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5399A" w14:textId="28351630" w:rsidR="00372E17" w:rsidRPr="00372E17" w:rsidRDefault="00372E17" w:rsidP="00372E17">
      <w:pPr>
        <w:spacing w:line="360" w:lineRule="auto"/>
        <w:jc w:val="center"/>
        <w:rPr>
          <w:rFonts w:ascii="Garamond" w:hAnsi="Garamond"/>
          <w:b/>
          <w:bCs/>
          <w:color w:val="000000" w:themeColor="text1"/>
        </w:rPr>
      </w:pPr>
      <w:r w:rsidRPr="00372E17">
        <w:rPr>
          <w:rFonts w:ascii="Garamond" w:hAnsi="Garamond"/>
          <w:b/>
          <w:bCs/>
          <w:color w:val="000000" w:themeColor="text1"/>
        </w:rPr>
        <w:t>Martin da Canal</w:t>
      </w:r>
    </w:p>
    <w:p w14:paraId="07EE621A" w14:textId="3E045121" w:rsidR="00A152B9" w:rsidRDefault="00372E17" w:rsidP="00372E17">
      <w:pPr>
        <w:spacing w:line="360" w:lineRule="auto"/>
        <w:jc w:val="center"/>
        <w:rPr>
          <w:rFonts w:ascii="Garamond" w:hAnsi="Garamond"/>
          <w:b/>
          <w:bCs/>
          <w:color w:val="000000" w:themeColor="text1"/>
        </w:rPr>
      </w:pPr>
      <w:r w:rsidRPr="00372E17">
        <w:rPr>
          <w:rFonts w:ascii="Garamond" w:hAnsi="Garamond"/>
          <w:b/>
          <w:bCs/>
          <w:i/>
          <w:iCs/>
          <w:color w:val="000000" w:themeColor="text1"/>
        </w:rPr>
        <w:t xml:space="preserve">Les </w:t>
      </w:r>
      <w:proofErr w:type="spellStart"/>
      <w:r w:rsidRPr="00372E17">
        <w:rPr>
          <w:rFonts w:ascii="Garamond" w:hAnsi="Garamond"/>
          <w:b/>
          <w:bCs/>
          <w:i/>
          <w:iCs/>
          <w:color w:val="000000" w:themeColor="text1"/>
        </w:rPr>
        <w:t>Estoires</w:t>
      </w:r>
      <w:proofErr w:type="spellEnd"/>
      <w:r w:rsidRPr="00372E17">
        <w:rPr>
          <w:rFonts w:ascii="Garamond" w:hAnsi="Garamond"/>
          <w:b/>
          <w:bCs/>
          <w:i/>
          <w:iCs/>
          <w:color w:val="000000" w:themeColor="text1"/>
        </w:rPr>
        <w:t xml:space="preserve"> de </w:t>
      </w:r>
      <w:proofErr w:type="spellStart"/>
      <w:r w:rsidRPr="00372E17">
        <w:rPr>
          <w:rFonts w:ascii="Garamond" w:hAnsi="Garamond"/>
          <w:b/>
          <w:bCs/>
          <w:i/>
          <w:iCs/>
          <w:color w:val="000000" w:themeColor="text1"/>
        </w:rPr>
        <w:t>Venise</w:t>
      </w:r>
      <w:bookmarkStart w:id="0" w:name="_GoBack"/>
      <w:bookmarkEnd w:id="0"/>
      <w:proofErr w:type="spellEnd"/>
    </w:p>
    <w:p w14:paraId="7A519742" w14:textId="51D232A9" w:rsidR="00372E17" w:rsidRPr="00A152B9" w:rsidRDefault="00372E17" w:rsidP="00372E17">
      <w:pPr>
        <w:spacing w:line="360" w:lineRule="auto"/>
        <w:jc w:val="center"/>
        <w:rPr>
          <w:rFonts w:ascii="Garamond" w:hAnsi="Garamond"/>
          <w:color w:val="000000" w:themeColor="text1"/>
        </w:rPr>
      </w:pPr>
      <w:r w:rsidRPr="00A152B9">
        <w:rPr>
          <w:rFonts w:ascii="Garamond" w:hAnsi="Garamond"/>
          <w:color w:val="000000" w:themeColor="text1"/>
        </w:rPr>
        <w:t xml:space="preserve">translated by </w:t>
      </w:r>
      <w:r w:rsidRPr="00A152B9">
        <w:rPr>
          <w:rFonts w:ascii="Garamond" w:hAnsi="Garamond"/>
          <w:color w:val="000000" w:themeColor="text1"/>
        </w:rPr>
        <w:t xml:space="preserve">Laura K. </w:t>
      </w:r>
      <w:proofErr w:type="spellStart"/>
      <w:r w:rsidRPr="00A152B9">
        <w:rPr>
          <w:rFonts w:ascii="Garamond" w:hAnsi="Garamond"/>
          <w:color w:val="000000" w:themeColor="text1"/>
        </w:rPr>
        <w:t>Morreale</w:t>
      </w:r>
      <w:proofErr w:type="spellEnd"/>
    </w:p>
    <w:p w14:paraId="11F06682" w14:textId="1A848A67" w:rsidR="00372E17" w:rsidRPr="00372E17" w:rsidRDefault="00372E17" w:rsidP="00372E17">
      <w:pPr>
        <w:spacing w:line="360" w:lineRule="auto"/>
        <w:jc w:val="center"/>
        <w:rPr>
          <w:rFonts w:ascii="Garamond" w:hAnsi="Garamond"/>
          <w:color w:val="000000" w:themeColor="text1"/>
        </w:rPr>
      </w:pPr>
      <w:proofErr w:type="spellStart"/>
      <w:r w:rsidRPr="00372E17">
        <w:rPr>
          <w:rFonts w:ascii="Garamond" w:hAnsi="Garamond"/>
          <w:color w:val="000000" w:themeColor="text1"/>
          <w:sz w:val="23"/>
          <w:szCs w:val="23"/>
          <w:shd w:val="clear" w:color="auto" w:fill="FFFFFF"/>
        </w:rPr>
        <w:t>Archivio</w:t>
      </w:r>
      <w:proofErr w:type="spellEnd"/>
      <w:r w:rsidRPr="00372E17">
        <w:rPr>
          <w:rFonts w:ascii="Garamond" w:hAnsi="Garamond"/>
          <w:color w:val="000000" w:themeColor="text1"/>
          <w:sz w:val="23"/>
          <w:szCs w:val="23"/>
          <w:shd w:val="clear" w:color="auto" w:fill="FFFFFF"/>
        </w:rPr>
        <w:t xml:space="preserve"> Del </w:t>
      </w:r>
      <w:proofErr w:type="spellStart"/>
      <w:r w:rsidRPr="00372E17">
        <w:rPr>
          <w:rFonts w:ascii="Garamond" w:hAnsi="Garamond"/>
          <w:color w:val="000000" w:themeColor="text1"/>
          <w:sz w:val="23"/>
          <w:szCs w:val="23"/>
          <w:shd w:val="clear" w:color="auto" w:fill="FFFFFF"/>
        </w:rPr>
        <w:t>Litorale</w:t>
      </w:r>
      <w:proofErr w:type="spellEnd"/>
      <w:r w:rsidRPr="00372E17">
        <w:rPr>
          <w:rFonts w:ascii="Garamond" w:hAnsi="Garamond"/>
          <w:color w:val="000000" w:themeColor="text1"/>
          <w:sz w:val="23"/>
          <w:szCs w:val="23"/>
          <w:shd w:val="clear" w:color="auto" w:fill="FFFFFF"/>
        </w:rPr>
        <w:t xml:space="preserve"> </w:t>
      </w:r>
      <w:proofErr w:type="spellStart"/>
      <w:r w:rsidRPr="00372E17">
        <w:rPr>
          <w:rFonts w:ascii="Garamond" w:hAnsi="Garamond"/>
          <w:color w:val="000000" w:themeColor="text1"/>
          <w:sz w:val="23"/>
          <w:szCs w:val="23"/>
          <w:shd w:val="clear" w:color="auto" w:fill="FFFFFF"/>
        </w:rPr>
        <w:t>Adriatico</w:t>
      </w:r>
      <w:proofErr w:type="spellEnd"/>
      <w:r w:rsidRPr="00372E17">
        <w:rPr>
          <w:rFonts w:ascii="Garamond" w:hAnsi="Garamond"/>
          <w:color w:val="000000" w:themeColor="text1"/>
          <w:sz w:val="23"/>
          <w:szCs w:val="23"/>
          <w:shd w:val="clear" w:color="auto" w:fill="FFFFFF"/>
        </w:rPr>
        <w:t>; 12. Padova, Italy: UNIPRESS, 2009.</w:t>
      </w:r>
    </w:p>
    <w:p w14:paraId="04D39428" w14:textId="44F844C2" w:rsidR="00372E17" w:rsidRPr="00372E17" w:rsidRDefault="00372E17" w:rsidP="00372E17">
      <w:pPr>
        <w:spacing w:line="360" w:lineRule="auto"/>
        <w:jc w:val="center"/>
        <w:rPr>
          <w:rFonts w:ascii="Garamond" w:hAnsi="Garamond"/>
          <w:color w:val="000000" w:themeColor="text1"/>
        </w:rPr>
      </w:pPr>
      <w:r w:rsidRPr="00372E17">
        <w:rPr>
          <w:rFonts w:ascii="Garamond" w:hAnsi="Garamond"/>
          <w:color w:val="000000" w:themeColor="text1"/>
        </w:rPr>
        <w:t>C</w:t>
      </w:r>
      <w:r w:rsidRPr="00372E17">
        <w:rPr>
          <w:rFonts w:ascii="Garamond" w:hAnsi="Garamond"/>
          <w:color w:val="000000" w:themeColor="text1"/>
        </w:rPr>
        <w:t xml:space="preserve">opyright </w:t>
      </w:r>
      <w:proofErr w:type="spellStart"/>
      <w:r w:rsidRPr="00372E17">
        <w:rPr>
          <w:rFonts w:ascii="Garamond" w:hAnsi="Garamond"/>
          <w:color w:val="000000" w:themeColor="text1"/>
          <w:sz w:val="23"/>
          <w:szCs w:val="23"/>
          <w:shd w:val="clear" w:color="auto" w:fill="FFFFFF"/>
        </w:rPr>
        <w:t>Archivio</w:t>
      </w:r>
      <w:proofErr w:type="spellEnd"/>
      <w:r w:rsidRPr="00372E17">
        <w:rPr>
          <w:rFonts w:ascii="Garamond" w:hAnsi="Garamond"/>
          <w:color w:val="000000" w:themeColor="text1"/>
          <w:sz w:val="23"/>
          <w:szCs w:val="23"/>
          <w:shd w:val="clear" w:color="auto" w:fill="FFFFFF"/>
        </w:rPr>
        <w:t xml:space="preserve"> Del </w:t>
      </w:r>
      <w:proofErr w:type="spellStart"/>
      <w:r w:rsidRPr="00372E17">
        <w:rPr>
          <w:rFonts w:ascii="Garamond" w:hAnsi="Garamond"/>
          <w:color w:val="000000" w:themeColor="text1"/>
          <w:sz w:val="23"/>
          <w:szCs w:val="23"/>
          <w:shd w:val="clear" w:color="auto" w:fill="FFFFFF"/>
        </w:rPr>
        <w:t>Litorale</w:t>
      </w:r>
      <w:proofErr w:type="spellEnd"/>
      <w:r w:rsidRPr="00372E17">
        <w:rPr>
          <w:rFonts w:ascii="Garamond" w:hAnsi="Garamond"/>
          <w:color w:val="000000" w:themeColor="text1"/>
          <w:sz w:val="23"/>
          <w:szCs w:val="23"/>
          <w:shd w:val="clear" w:color="auto" w:fill="FFFFFF"/>
        </w:rPr>
        <w:t xml:space="preserve"> </w:t>
      </w:r>
      <w:proofErr w:type="spellStart"/>
      <w:r w:rsidRPr="00372E17">
        <w:rPr>
          <w:rFonts w:ascii="Garamond" w:hAnsi="Garamond"/>
          <w:color w:val="000000" w:themeColor="text1"/>
          <w:sz w:val="23"/>
          <w:szCs w:val="23"/>
          <w:shd w:val="clear" w:color="auto" w:fill="FFFFFF"/>
        </w:rPr>
        <w:t>Adriatico</w:t>
      </w:r>
      <w:proofErr w:type="spellEnd"/>
      <w:r>
        <w:rPr>
          <w:rFonts w:ascii="Garamond" w:hAnsi="Garamond"/>
          <w:color w:val="000000" w:themeColor="text1"/>
          <w:sz w:val="23"/>
          <w:szCs w:val="23"/>
          <w:shd w:val="clear" w:color="auto" w:fill="FFFFFF"/>
        </w:rPr>
        <w:t>,</w:t>
      </w:r>
      <w:r w:rsidRPr="00372E17">
        <w:rPr>
          <w:rFonts w:ascii="Garamond" w:hAnsi="Garamond"/>
          <w:color w:val="000000" w:themeColor="text1"/>
        </w:rPr>
        <w:t xml:space="preserve"> and the author</w:t>
      </w:r>
      <w:r w:rsidRPr="00372E17">
        <w:rPr>
          <w:rFonts w:ascii="Garamond" w:hAnsi="Garamond"/>
          <w:color w:val="000000" w:themeColor="text1"/>
        </w:rPr>
        <w:t>.</w:t>
      </w:r>
    </w:p>
    <w:p w14:paraId="1F98F411" w14:textId="77777777" w:rsidR="00372E17" w:rsidRPr="00372E17" w:rsidRDefault="00372E17" w:rsidP="00372E17">
      <w:pPr>
        <w:jc w:val="center"/>
        <w:rPr>
          <w:rFonts w:ascii="Garamond" w:hAnsi="Garamond"/>
        </w:rPr>
      </w:pPr>
    </w:p>
    <w:p w14:paraId="53463C21" w14:textId="03729E5F" w:rsidR="00372E17" w:rsidRPr="00372E17" w:rsidRDefault="00372E17" w:rsidP="00372E17">
      <w:pPr>
        <w:jc w:val="center"/>
        <w:rPr>
          <w:rFonts w:ascii="Garamond" w:hAnsi="Garamond"/>
        </w:rPr>
      </w:pPr>
      <w:r w:rsidRPr="00372E17">
        <w:rPr>
          <w:rFonts w:ascii="Garamond" w:hAnsi="Garamond"/>
        </w:rPr>
        <w:t xml:space="preserve">The following excerpts </w:t>
      </w:r>
      <w:r w:rsidRPr="00372E17">
        <w:rPr>
          <w:rFonts w:ascii="Garamond" w:hAnsi="Garamond"/>
        </w:rPr>
        <w:t>are from Book II, Chapters 112-134</w:t>
      </w:r>
      <w:r>
        <w:rPr>
          <w:rFonts w:ascii="Garamond" w:hAnsi="Garamond"/>
        </w:rPr>
        <w:t>.</w:t>
      </w:r>
    </w:p>
    <w:p w14:paraId="48D3A742" w14:textId="77777777" w:rsidR="00372E17" w:rsidRDefault="00372E17" w:rsidP="00372E17"/>
    <w:p w14:paraId="0772736C" w14:textId="487D996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 </w:t>
      </w:r>
      <w:r w:rsidRPr="00372E17">
        <w:rPr>
          <w:rFonts w:ascii="Garamond" w:hAnsi="Garamond"/>
        </w:rPr>
        <w:t xml:space="preserve">[112] When the forty-one men who had to choose the doge had come to an agreement and had made </w:t>
      </w:r>
      <w:proofErr w:type="spellStart"/>
      <w:r w:rsidRPr="00372E17">
        <w:rPr>
          <w:rFonts w:ascii="Garamond" w:hAnsi="Garamond"/>
        </w:rPr>
        <w:t>Mesire</w:t>
      </w:r>
      <w:proofErr w:type="spellEnd"/>
      <w:r w:rsidRPr="00372E17">
        <w:rPr>
          <w:rFonts w:ascii="Garamond" w:hAnsi="Garamond"/>
        </w:rPr>
        <w:t xml:space="preserve"> Lorenzo Tiepolo doge, they told the vicar and the counselors that they had elected a doge, and they immediately rang the bells of </w:t>
      </w:r>
      <w:proofErr w:type="spellStart"/>
      <w:r w:rsidRPr="00372E17">
        <w:rPr>
          <w:rFonts w:ascii="Garamond" w:hAnsi="Garamond"/>
        </w:rPr>
        <w:t>Monseignor</w:t>
      </w:r>
      <w:proofErr w:type="spellEnd"/>
      <w:r w:rsidRPr="00372E17">
        <w:rPr>
          <w:rFonts w:ascii="Garamond" w:hAnsi="Garamond"/>
        </w:rPr>
        <w:t xml:space="preserve"> St Mark to gather the Venetian people. And when the bells were heard throughout Venice, all of the Venetian people came into the church of </w:t>
      </w:r>
      <w:proofErr w:type="spellStart"/>
      <w:r w:rsidRPr="00372E17">
        <w:rPr>
          <w:rFonts w:ascii="Garamond" w:hAnsi="Garamond"/>
        </w:rPr>
        <w:t>Monseignor</w:t>
      </w:r>
      <w:proofErr w:type="spellEnd"/>
      <w:r w:rsidRPr="00372E17">
        <w:rPr>
          <w:rFonts w:ascii="Garamond" w:hAnsi="Garamond"/>
        </w:rPr>
        <w:t xml:space="preserve"> St Mark, and as they came, they said, “</w:t>
      </w:r>
      <w:proofErr w:type="spellStart"/>
      <w:r w:rsidRPr="00372E17">
        <w:rPr>
          <w:rFonts w:ascii="Garamond" w:hAnsi="Garamond"/>
        </w:rPr>
        <w:t>Mesire</w:t>
      </w:r>
      <w:proofErr w:type="spellEnd"/>
      <w:r w:rsidRPr="00372E17">
        <w:rPr>
          <w:rFonts w:ascii="Garamond" w:hAnsi="Garamond"/>
        </w:rPr>
        <w:t xml:space="preserve"> Lorenzo Tiepolo has been made doge!” and the small children said it as well. But when the Venetian people were assembled in the church of </w:t>
      </w:r>
      <w:proofErr w:type="spellStart"/>
      <w:r w:rsidRPr="00372E17">
        <w:rPr>
          <w:rFonts w:ascii="Garamond" w:hAnsi="Garamond"/>
        </w:rPr>
        <w:t>Monseignor</w:t>
      </w:r>
      <w:proofErr w:type="spellEnd"/>
      <w:r w:rsidRPr="00372E17">
        <w:rPr>
          <w:rFonts w:ascii="Garamond" w:hAnsi="Garamond"/>
        </w:rPr>
        <w:t xml:space="preserve"> St Mark, and those forty-one noble men who elected </w:t>
      </w:r>
      <w:proofErr w:type="spellStart"/>
      <w:r w:rsidRPr="00372E17">
        <w:rPr>
          <w:rFonts w:ascii="Garamond" w:hAnsi="Garamond"/>
        </w:rPr>
        <w:t>Mesire</w:t>
      </w:r>
      <w:proofErr w:type="spellEnd"/>
      <w:r w:rsidRPr="00372E17">
        <w:rPr>
          <w:rFonts w:ascii="Garamond" w:hAnsi="Garamond"/>
        </w:rPr>
        <w:t xml:space="preserve"> Lorenzo Tiepolo doge of Venice had mounted onto the pulpit of the church, and then </w:t>
      </w:r>
      <w:proofErr w:type="spellStart"/>
      <w:r w:rsidRPr="00372E17">
        <w:rPr>
          <w:rFonts w:ascii="Garamond" w:hAnsi="Garamond"/>
        </w:rPr>
        <w:t>Monseignor</w:t>
      </w:r>
      <w:proofErr w:type="spellEnd"/>
      <w:r w:rsidRPr="00372E17">
        <w:rPr>
          <w:rFonts w:ascii="Garamond" w:hAnsi="Garamond"/>
        </w:rPr>
        <w:t xml:space="preserve"> </w:t>
      </w:r>
      <w:proofErr w:type="spellStart"/>
      <w:r w:rsidRPr="00372E17">
        <w:rPr>
          <w:rFonts w:ascii="Garamond" w:hAnsi="Garamond"/>
        </w:rPr>
        <w:t>Giacopo</w:t>
      </w:r>
      <w:proofErr w:type="spellEnd"/>
      <w:r w:rsidRPr="00372E17">
        <w:rPr>
          <w:rFonts w:ascii="Garamond" w:hAnsi="Garamond"/>
        </w:rPr>
        <w:t xml:space="preserve"> </w:t>
      </w:r>
      <w:proofErr w:type="spellStart"/>
      <w:r w:rsidRPr="00372E17">
        <w:rPr>
          <w:rFonts w:ascii="Garamond" w:hAnsi="Garamond"/>
        </w:rPr>
        <w:t>Baseggio</w:t>
      </w:r>
      <w:proofErr w:type="spellEnd"/>
      <w:r w:rsidRPr="00372E17">
        <w:rPr>
          <w:rFonts w:ascii="Garamond" w:hAnsi="Garamond"/>
        </w:rPr>
        <w:t xml:space="preserve"> told the people very wisely all that concerned the election that they had accomplished according to their oath; and at the end of his speech he said that they had elected </w:t>
      </w:r>
      <w:proofErr w:type="spellStart"/>
      <w:r w:rsidRPr="00372E17">
        <w:rPr>
          <w:rFonts w:ascii="Garamond" w:hAnsi="Garamond"/>
        </w:rPr>
        <w:t>Mesire</w:t>
      </w:r>
      <w:proofErr w:type="spellEnd"/>
      <w:r w:rsidRPr="00372E17">
        <w:rPr>
          <w:rFonts w:ascii="Garamond" w:hAnsi="Garamond"/>
        </w:rPr>
        <w:t xml:space="preserve"> Lorenzo Tiepolo doge of Venice. And then </w:t>
      </w:r>
      <w:proofErr w:type="spellStart"/>
      <w:r w:rsidRPr="00372E17">
        <w:rPr>
          <w:rFonts w:ascii="Garamond" w:hAnsi="Garamond"/>
        </w:rPr>
        <w:t>Mesire</w:t>
      </w:r>
      <w:proofErr w:type="spellEnd"/>
      <w:r w:rsidRPr="00372E17">
        <w:rPr>
          <w:rFonts w:ascii="Garamond" w:hAnsi="Garamond"/>
        </w:rPr>
        <w:t xml:space="preserve"> Lorenzo was taken and acclaimed, and all the clothes from his back were stripped off, and he was led in front of the altar of </w:t>
      </w:r>
      <w:proofErr w:type="spellStart"/>
      <w:r w:rsidRPr="00372E17">
        <w:rPr>
          <w:rFonts w:ascii="Garamond" w:hAnsi="Garamond"/>
        </w:rPr>
        <w:t>Monseignor</w:t>
      </w:r>
      <w:proofErr w:type="spellEnd"/>
      <w:r w:rsidRPr="00372E17">
        <w:rPr>
          <w:rFonts w:ascii="Garamond" w:hAnsi="Garamond"/>
        </w:rPr>
        <w:t xml:space="preserve"> St Mark; and there he took the oath according to the chapters that were conveyed to him by the chaplains of </w:t>
      </w:r>
      <w:proofErr w:type="spellStart"/>
      <w:r w:rsidRPr="00372E17">
        <w:rPr>
          <w:rFonts w:ascii="Garamond" w:hAnsi="Garamond"/>
        </w:rPr>
        <w:t>Monseignor</w:t>
      </w:r>
      <w:proofErr w:type="spellEnd"/>
      <w:r w:rsidRPr="00372E17">
        <w:rPr>
          <w:rFonts w:ascii="Garamond" w:hAnsi="Garamond"/>
        </w:rPr>
        <w:t xml:space="preserve"> St Mark. And then the chaplain and </w:t>
      </w:r>
      <w:proofErr w:type="spellStart"/>
      <w:r w:rsidRPr="00372E17">
        <w:rPr>
          <w:rFonts w:ascii="Garamond" w:hAnsi="Garamond"/>
        </w:rPr>
        <w:t>Mesire</w:t>
      </w:r>
      <w:proofErr w:type="spellEnd"/>
      <w:r w:rsidRPr="00372E17">
        <w:rPr>
          <w:rFonts w:ascii="Garamond" w:hAnsi="Garamond"/>
        </w:rPr>
        <w:t xml:space="preserve"> Niccolò </w:t>
      </w:r>
      <w:proofErr w:type="spellStart"/>
      <w:r w:rsidRPr="00372E17">
        <w:rPr>
          <w:rFonts w:ascii="Garamond" w:hAnsi="Garamond"/>
        </w:rPr>
        <w:t>Michiel</w:t>
      </w:r>
      <w:proofErr w:type="spellEnd"/>
      <w:r w:rsidRPr="00372E17">
        <w:rPr>
          <w:rFonts w:ascii="Garamond" w:hAnsi="Garamond"/>
        </w:rPr>
        <w:t xml:space="preserve">, the vicar, gave him the standard of </w:t>
      </w:r>
      <w:proofErr w:type="spellStart"/>
      <w:r w:rsidRPr="00372E17">
        <w:rPr>
          <w:rFonts w:ascii="Garamond" w:hAnsi="Garamond"/>
        </w:rPr>
        <w:t>Monseignor</w:t>
      </w:r>
      <w:proofErr w:type="spellEnd"/>
      <w:r w:rsidRPr="00372E17">
        <w:rPr>
          <w:rFonts w:ascii="Garamond" w:hAnsi="Garamond"/>
        </w:rPr>
        <w:t xml:space="preserve"> St Mark, woven throughout with gold, and he accepted it. But, had you been there gentlemen, you could have seen a press of people beyond the ordinary, a celebration greater than any, joyfulness greater than any other. With such a press of people and such celebration and such joyfulness, </w:t>
      </w:r>
      <w:proofErr w:type="spellStart"/>
      <w:r w:rsidRPr="00372E17">
        <w:rPr>
          <w:rFonts w:ascii="Garamond" w:hAnsi="Garamond"/>
        </w:rPr>
        <w:t>Monseignor</w:t>
      </w:r>
      <w:proofErr w:type="spellEnd"/>
      <w:r w:rsidRPr="00372E17">
        <w:rPr>
          <w:rFonts w:ascii="Garamond" w:hAnsi="Garamond"/>
        </w:rPr>
        <w:t xml:space="preserve"> the doge ascended to the Palace; but first he stopped, with the standard in his hand, on the steps of the Palace to hear the praises for the doge from the chaplains of </w:t>
      </w:r>
      <w:proofErr w:type="spellStart"/>
      <w:r w:rsidRPr="00372E17">
        <w:rPr>
          <w:rFonts w:ascii="Garamond" w:hAnsi="Garamond"/>
        </w:rPr>
        <w:t>Monseignor</w:t>
      </w:r>
      <w:proofErr w:type="spellEnd"/>
      <w:r w:rsidRPr="00372E17">
        <w:rPr>
          <w:rFonts w:ascii="Garamond" w:hAnsi="Garamond"/>
        </w:rPr>
        <w:t xml:space="preserve"> St Mark, who had already gone up to the Palace, and they spoke in this manner,</w:t>
      </w:r>
    </w:p>
    <w:p w14:paraId="4CC29FE5"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“Christ conquers, Christ reigns, Christ commands: our lord Lorenzo Tiepolo, by the grace of God illustrious doge of Venice, Dalmatia and Croatia, and lord over one fourth and a half of one fourth of the entire Empire of Romania, health, honor, life and victory: St Mark aid him!”</w:t>
      </w:r>
    </w:p>
    <w:p w14:paraId="617CEDBB"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And then </w:t>
      </w:r>
      <w:proofErr w:type="spellStart"/>
      <w:r w:rsidRPr="00372E17">
        <w:rPr>
          <w:rFonts w:ascii="Garamond" w:hAnsi="Garamond"/>
        </w:rPr>
        <w:t>Monseignor</w:t>
      </w:r>
      <w:proofErr w:type="spellEnd"/>
      <w:r w:rsidRPr="00372E17">
        <w:rPr>
          <w:rFonts w:ascii="Garamond" w:hAnsi="Garamond"/>
        </w:rPr>
        <w:t xml:space="preserve"> the doge went up into the Palace and was given authority over the dogeship: and there he swore the oath, in just the manner that had been established, and he spoke there; and then he came and spoke to the people very wisely, and it was approved that he would be lord and doge over all. And the chaplains went to St Agostino,</w:t>
      </w:r>
      <w:r w:rsidRPr="00372E17">
        <w:rPr>
          <w:rStyle w:val="EndnoteReference"/>
          <w:rFonts w:ascii="Garamond" w:hAnsi="Garamond"/>
        </w:rPr>
        <w:endnoteReference w:id="1"/>
      </w:r>
      <w:r w:rsidRPr="00372E17">
        <w:rPr>
          <w:rFonts w:ascii="Garamond" w:hAnsi="Garamond"/>
        </w:rPr>
        <w:t xml:space="preserve"> where Madame the </w:t>
      </w:r>
      <w:proofErr w:type="spellStart"/>
      <w:r w:rsidRPr="00372E17">
        <w:rPr>
          <w:rFonts w:ascii="Garamond" w:hAnsi="Garamond"/>
        </w:rPr>
        <w:t>dogaressa</w:t>
      </w:r>
      <w:proofErr w:type="spellEnd"/>
      <w:r w:rsidRPr="00372E17">
        <w:rPr>
          <w:rFonts w:ascii="Garamond" w:hAnsi="Garamond"/>
        </w:rPr>
        <w:t xml:space="preserve"> was, and sang praises of the doge to the </w:t>
      </w:r>
      <w:proofErr w:type="spellStart"/>
      <w:r w:rsidRPr="00372E17">
        <w:rPr>
          <w:rFonts w:ascii="Garamond" w:hAnsi="Garamond"/>
        </w:rPr>
        <w:t>dogaressa</w:t>
      </w:r>
      <w:proofErr w:type="spellEnd"/>
      <w:r w:rsidRPr="00372E17">
        <w:rPr>
          <w:rFonts w:ascii="Garamond" w:hAnsi="Garamond"/>
        </w:rPr>
        <w:t xml:space="preserve">. </w:t>
      </w:r>
    </w:p>
    <w:p w14:paraId="10B8FB19"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[113] At the time when </w:t>
      </w:r>
      <w:proofErr w:type="spellStart"/>
      <w:r w:rsidRPr="00372E17">
        <w:rPr>
          <w:rFonts w:ascii="Garamond" w:hAnsi="Garamond"/>
        </w:rPr>
        <w:t>Mesire</w:t>
      </w:r>
      <w:proofErr w:type="spellEnd"/>
      <w:r w:rsidRPr="00372E17">
        <w:rPr>
          <w:rFonts w:ascii="Garamond" w:hAnsi="Garamond"/>
        </w:rPr>
        <w:t xml:space="preserve"> Lorenzo Tiepolo, the noble doge of Venice, was made doge, the Venetians were prepared both with their ships and with their galleys to go over the sea in all the places where they were accustomed to go. And </w:t>
      </w:r>
      <w:proofErr w:type="spellStart"/>
      <w:r w:rsidRPr="00372E17">
        <w:rPr>
          <w:rFonts w:ascii="Garamond" w:hAnsi="Garamond"/>
        </w:rPr>
        <w:t>Mesire</w:t>
      </w:r>
      <w:proofErr w:type="spellEnd"/>
      <w:r w:rsidRPr="00372E17">
        <w:rPr>
          <w:rFonts w:ascii="Garamond" w:hAnsi="Garamond"/>
        </w:rPr>
        <w:t xml:space="preserve"> Pietro </w:t>
      </w:r>
      <w:proofErr w:type="spellStart"/>
      <w:r w:rsidRPr="00372E17">
        <w:rPr>
          <w:rFonts w:ascii="Garamond" w:hAnsi="Garamond"/>
        </w:rPr>
        <w:t>Michiel</w:t>
      </w:r>
      <w:proofErr w:type="spellEnd"/>
      <w:r w:rsidRPr="00372E17">
        <w:rPr>
          <w:rFonts w:ascii="Garamond" w:hAnsi="Garamond"/>
        </w:rPr>
        <w:t xml:space="preserve"> was the captain of them all, and </w:t>
      </w:r>
      <w:proofErr w:type="spellStart"/>
      <w:r w:rsidRPr="00372E17">
        <w:rPr>
          <w:rFonts w:ascii="Garamond" w:hAnsi="Garamond"/>
        </w:rPr>
        <w:t>Mesire</w:t>
      </w:r>
      <w:proofErr w:type="spellEnd"/>
      <w:r w:rsidRPr="00372E17">
        <w:rPr>
          <w:rFonts w:ascii="Garamond" w:hAnsi="Garamond"/>
        </w:rPr>
        <w:t xml:space="preserve"> </w:t>
      </w:r>
      <w:proofErr w:type="spellStart"/>
      <w:r w:rsidRPr="00372E17">
        <w:rPr>
          <w:rFonts w:ascii="Garamond" w:hAnsi="Garamond"/>
        </w:rPr>
        <w:t>Giacopo</w:t>
      </w:r>
      <w:proofErr w:type="spellEnd"/>
      <w:r w:rsidRPr="00372E17">
        <w:rPr>
          <w:rFonts w:ascii="Garamond" w:hAnsi="Garamond"/>
        </w:rPr>
        <w:t xml:space="preserve"> Tiepolo, the nephew of </w:t>
      </w:r>
      <w:proofErr w:type="spellStart"/>
      <w:r w:rsidRPr="00372E17">
        <w:rPr>
          <w:rFonts w:ascii="Garamond" w:hAnsi="Garamond"/>
        </w:rPr>
        <w:t>Mesire</w:t>
      </w:r>
      <w:proofErr w:type="spellEnd"/>
      <w:r w:rsidRPr="00372E17">
        <w:rPr>
          <w:rFonts w:ascii="Garamond" w:hAnsi="Garamond"/>
        </w:rPr>
        <w:t xml:space="preserve"> Lorenzo Tiepolo, the noble doge of Venice, went to </w:t>
      </w:r>
      <w:r w:rsidRPr="00372E17">
        <w:rPr>
          <w:rFonts w:ascii="Garamond" w:hAnsi="Garamond"/>
        </w:rPr>
        <w:lastRenderedPageBreak/>
        <w:t xml:space="preserve">Acre as </w:t>
      </w:r>
      <w:proofErr w:type="spellStart"/>
      <w:r w:rsidRPr="00372E17">
        <w:rPr>
          <w:rFonts w:ascii="Garamond" w:hAnsi="Garamond"/>
          <w:i/>
        </w:rPr>
        <w:t>bailo</w:t>
      </w:r>
      <w:proofErr w:type="spellEnd"/>
      <w:r w:rsidRPr="00372E17">
        <w:rPr>
          <w:rFonts w:ascii="Garamond" w:hAnsi="Garamond"/>
        </w:rPr>
        <w:t xml:space="preserve">, and </w:t>
      </w:r>
      <w:proofErr w:type="spellStart"/>
      <w:r w:rsidRPr="00372E17">
        <w:rPr>
          <w:rFonts w:ascii="Garamond" w:hAnsi="Garamond"/>
        </w:rPr>
        <w:t>Mesire</w:t>
      </w:r>
      <w:proofErr w:type="spellEnd"/>
      <w:r w:rsidRPr="00372E17">
        <w:rPr>
          <w:rFonts w:ascii="Garamond" w:hAnsi="Garamond"/>
        </w:rPr>
        <w:t xml:space="preserve"> Filippo </w:t>
      </w:r>
      <w:proofErr w:type="spellStart"/>
      <w:r w:rsidRPr="00372E17">
        <w:rPr>
          <w:rFonts w:ascii="Garamond" w:hAnsi="Garamond"/>
        </w:rPr>
        <w:t>Bocasio</w:t>
      </w:r>
      <w:proofErr w:type="spellEnd"/>
      <w:r w:rsidRPr="00372E17">
        <w:rPr>
          <w:rFonts w:ascii="Garamond" w:hAnsi="Garamond"/>
        </w:rPr>
        <w:t xml:space="preserve">, a brave and wise and </w:t>
      </w:r>
      <w:proofErr w:type="spellStart"/>
      <w:r w:rsidRPr="00372E17">
        <w:rPr>
          <w:rFonts w:ascii="Garamond" w:hAnsi="Garamond"/>
        </w:rPr>
        <w:t>well spoken</w:t>
      </w:r>
      <w:proofErr w:type="spellEnd"/>
      <w:r w:rsidRPr="00372E17">
        <w:rPr>
          <w:rFonts w:ascii="Garamond" w:hAnsi="Garamond"/>
        </w:rPr>
        <w:t xml:space="preserve"> man, went to Alexandria as an ambassador, and </w:t>
      </w:r>
      <w:proofErr w:type="spellStart"/>
      <w:r w:rsidRPr="00372E17">
        <w:rPr>
          <w:rFonts w:ascii="Garamond" w:hAnsi="Garamond"/>
        </w:rPr>
        <w:t>Mesire</w:t>
      </w:r>
      <w:proofErr w:type="spellEnd"/>
      <w:r w:rsidRPr="00372E17">
        <w:rPr>
          <w:rFonts w:ascii="Garamond" w:hAnsi="Garamond"/>
        </w:rPr>
        <w:t xml:space="preserve"> Andrea </w:t>
      </w:r>
      <w:proofErr w:type="spellStart"/>
      <w:r w:rsidRPr="00372E17">
        <w:rPr>
          <w:rFonts w:ascii="Garamond" w:hAnsi="Garamond"/>
        </w:rPr>
        <w:t>Dandolo</w:t>
      </w:r>
      <w:proofErr w:type="spellEnd"/>
      <w:r w:rsidRPr="00372E17">
        <w:rPr>
          <w:rFonts w:ascii="Garamond" w:hAnsi="Garamond"/>
        </w:rPr>
        <w:t xml:space="preserve"> went as </w:t>
      </w:r>
      <w:proofErr w:type="spellStart"/>
      <w:r w:rsidRPr="00372E17">
        <w:rPr>
          <w:rFonts w:ascii="Garamond" w:hAnsi="Garamond"/>
          <w:i/>
        </w:rPr>
        <w:t>bailo</w:t>
      </w:r>
      <w:proofErr w:type="spellEnd"/>
      <w:r w:rsidRPr="00372E17">
        <w:rPr>
          <w:rFonts w:ascii="Garamond" w:hAnsi="Garamond"/>
        </w:rPr>
        <w:t xml:space="preserve"> to Negroponte. And </w:t>
      </w:r>
      <w:proofErr w:type="spellStart"/>
      <w:r w:rsidRPr="00372E17">
        <w:rPr>
          <w:rFonts w:ascii="Garamond" w:hAnsi="Garamond"/>
        </w:rPr>
        <w:t>Monseignor</w:t>
      </w:r>
      <w:proofErr w:type="spellEnd"/>
      <w:r w:rsidRPr="00372E17">
        <w:rPr>
          <w:rFonts w:ascii="Garamond" w:hAnsi="Garamond"/>
        </w:rPr>
        <w:t xml:space="preserve"> the doge Lorenzo Tiepolo had a </w:t>
      </w:r>
      <w:proofErr w:type="spellStart"/>
      <w:r w:rsidRPr="00372E17">
        <w:rPr>
          <w:rFonts w:ascii="Garamond" w:hAnsi="Garamond"/>
          <w:i/>
        </w:rPr>
        <w:t>bailo</w:t>
      </w:r>
      <w:proofErr w:type="spellEnd"/>
      <w:r w:rsidRPr="00372E17">
        <w:rPr>
          <w:rFonts w:ascii="Garamond" w:hAnsi="Garamond"/>
        </w:rPr>
        <w:t xml:space="preserve"> elected to go to Constantinople, and this was </w:t>
      </w:r>
      <w:proofErr w:type="spellStart"/>
      <w:r w:rsidRPr="00372E17">
        <w:rPr>
          <w:rFonts w:ascii="Garamond" w:hAnsi="Garamond"/>
        </w:rPr>
        <w:t>Mesire</w:t>
      </w:r>
      <w:proofErr w:type="spellEnd"/>
      <w:r w:rsidRPr="00372E17">
        <w:rPr>
          <w:rFonts w:ascii="Garamond" w:hAnsi="Garamond"/>
        </w:rPr>
        <w:t xml:space="preserve"> Giovanni </w:t>
      </w:r>
      <w:proofErr w:type="spellStart"/>
      <w:r w:rsidRPr="00372E17">
        <w:rPr>
          <w:rFonts w:ascii="Garamond" w:hAnsi="Garamond"/>
        </w:rPr>
        <w:t>Dolfin</w:t>
      </w:r>
      <w:proofErr w:type="spellEnd"/>
      <w:r w:rsidRPr="00372E17">
        <w:rPr>
          <w:rFonts w:ascii="Garamond" w:hAnsi="Garamond"/>
        </w:rPr>
        <w:t xml:space="preserve">, a brave and wise man; but he died of a fatal disease, and </w:t>
      </w:r>
      <w:proofErr w:type="spellStart"/>
      <w:r w:rsidRPr="00372E17">
        <w:rPr>
          <w:rFonts w:ascii="Garamond" w:hAnsi="Garamond"/>
        </w:rPr>
        <w:t>Mesire</w:t>
      </w:r>
      <w:proofErr w:type="spellEnd"/>
      <w:r w:rsidRPr="00372E17">
        <w:rPr>
          <w:rFonts w:ascii="Garamond" w:hAnsi="Garamond"/>
        </w:rPr>
        <w:t xml:space="preserve"> Marino </w:t>
      </w:r>
      <w:proofErr w:type="spellStart"/>
      <w:r w:rsidRPr="00372E17">
        <w:rPr>
          <w:rFonts w:ascii="Garamond" w:hAnsi="Garamond"/>
        </w:rPr>
        <w:t>Giustiniani</w:t>
      </w:r>
      <w:proofErr w:type="spellEnd"/>
      <w:r w:rsidRPr="00372E17">
        <w:rPr>
          <w:rFonts w:ascii="Garamond" w:hAnsi="Garamond"/>
        </w:rPr>
        <w:t xml:space="preserve">, the brother of </w:t>
      </w:r>
      <w:proofErr w:type="spellStart"/>
      <w:r w:rsidRPr="00372E17">
        <w:rPr>
          <w:rFonts w:ascii="Garamond" w:hAnsi="Garamond"/>
        </w:rPr>
        <w:t>Mesire</w:t>
      </w:r>
      <w:proofErr w:type="spellEnd"/>
      <w:r w:rsidRPr="00372E17">
        <w:rPr>
          <w:rFonts w:ascii="Garamond" w:hAnsi="Garamond"/>
        </w:rPr>
        <w:t xml:space="preserve"> Marco </w:t>
      </w:r>
      <w:proofErr w:type="spellStart"/>
      <w:r w:rsidRPr="00372E17">
        <w:rPr>
          <w:rFonts w:ascii="Garamond" w:hAnsi="Garamond"/>
        </w:rPr>
        <w:t>Giustiniano</w:t>
      </w:r>
      <w:proofErr w:type="spellEnd"/>
      <w:r w:rsidRPr="00372E17">
        <w:rPr>
          <w:rFonts w:ascii="Garamond" w:hAnsi="Garamond"/>
        </w:rPr>
        <w:t xml:space="preserve">, was elected to fill his position as the </w:t>
      </w:r>
      <w:proofErr w:type="spellStart"/>
      <w:r w:rsidRPr="00372E17">
        <w:rPr>
          <w:rFonts w:ascii="Garamond" w:hAnsi="Garamond"/>
          <w:i/>
        </w:rPr>
        <w:t>bailo</w:t>
      </w:r>
      <w:proofErr w:type="spellEnd"/>
      <w:r w:rsidRPr="00372E17">
        <w:rPr>
          <w:rFonts w:ascii="Garamond" w:hAnsi="Garamond"/>
        </w:rPr>
        <w:t xml:space="preserve"> of Constantinople; and he went to Constantinople as </w:t>
      </w:r>
      <w:proofErr w:type="spellStart"/>
      <w:r w:rsidRPr="00372E17">
        <w:rPr>
          <w:rFonts w:ascii="Garamond" w:hAnsi="Garamond"/>
          <w:i/>
        </w:rPr>
        <w:t>bailo</w:t>
      </w:r>
      <w:proofErr w:type="spellEnd"/>
      <w:r w:rsidRPr="00372E17">
        <w:rPr>
          <w:rFonts w:ascii="Garamond" w:hAnsi="Garamond"/>
        </w:rPr>
        <w:t xml:space="preserve">. And </w:t>
      </w:r>
      <w:proofErr w:type="spellStart"/>
      <w:r w:rsidRPr="00372E17">
        <w:rPr>
          <w:rFonts w:ascii="Garamond" w:hAnsi="Garamond"/>
        </w:rPr>
        <w:t>Monseignor</w:t>
      </w:r>
      <w:proofErr w:type="spellEnd"/>
      <w:r w:rsidRPr="00372E17">
        <w:rPr>
          <w:rFonts w:ascii="Garamond" w:hAnsi="Garamond"/>
        </w:rPr>
        <w:t xml:space="preserve"> the doge had his galleys strengthened to go along with the convoy, and there were twenty galleys, very well equipped with good men from Venice; </w:t>
      </w:r>
      <w:proofErr w:type="spellStart"/>
      <w:r w:rsidRPr="00372E17">
        <w:rPr>
          <w:rFonts w:ascii="Garamond" w:hAnsi="Garamond"/>
        </w:rPr>
        <w:t>Mesire</w:t>
      </w:r>
      <w:proofErr w:type="spellEnd"/>
      <w:r w:rsidRPr="00372E17">
        <w:rPr>
          <w:rFonts w:ascii="Garamond" w:hAnsi="Garamond"/>
        </w:rPr>
        <w:t xml:space="preserve"> Lorenzo Tiepolo had them prepared to go to sea on the second day of August; then </w:t>
      </w:r>
      <w:proofErr w:type="spellStart"/>
      <w:r w:rsidRPr="00372E17">
        <w:rPr>
          <w:rFonts w:ascii="Garamond" w:hAnsi="Garamond"/>
        </w:rPr>
        <w:t>Mesire</w:t>
      </w:r>
      <w:proofErr w:type="spellEnd"/>
      <w:r w:rsidRPr="00372E17">
        <w:rPr>
          <w:rFonts w:ascii="Garamond" w:hAnsi="Garamond"/>
        </w:rPr>
        <w:t xml:space="preserve"> Pietro </w:t>
      </w:r>
      <w:proofErr w:type="spellStart"/>
      <w:r w:rsidRPr="00372E17">
        <w:rPr>
          <w:rFonts w:ascii="Garamond" w:hAnsi="Garamond"/>
        </w:rPr>
        <w:t>Michiel</w:t>
      </w:r>
      <w:proofErr w:type="spellEnd"/>
      <w:r w:rsidRPr="00372E17">
        <w:rPr>
          <w:rFonts w:ascii="Garamond" w:hAnsi="Garamond"/>
        </w:rPr>
        <w:t xml:space="preserve">, the noble captain, prepared himself to go to sea with the whole fleet, the ships as well as the galleys, and they numbered fifty, between galleys, ships and </w:t>
      </w:r>
      <w:proofErr w:type="spellStart"/>
      <w:r w:rsidRPr="00372E17">
        <w:rPr>
          <w:rFonts w:ascii="Garamond" w:hAnsi="Garamond"/>
          <w:i/>
        </w:rPr>
        <w:t>taride</w:t>
      </w:r>
      <w:proofErr w:type="spellEnd"/>
      <w:r w:rsidRPr="00372E17">
        <w:rPr>
          <w:rFonts w:ascii="Garamond" w:hAnsi="Garamond"/>
        </w:rPr>
        <w:t xml:space="preserve">, powerfully equipped as I have told you. And </w:t>
      </w:r>
      <w:proofErr w:type="spellStart"/>
      <w:r w:rsidRPr="00372E17">
        <w:rPr>
          <w:rFonts w:ascii="Garamond" w:hAnsi="Garamond"/>
        </w:rPr>
        <w:t>Monseignor</w:t>
      </w:r>
      <w:proofErr w:type="spellEnd"/>
      <w:r w:rsidRPr="00372E17">
        <w:rPr>
          <w:rFonts w:ascii="Garamond" w:hAnsi="Garamond"/>
        </w:rPr>
        <w:t xml:space="preserve"> the doge was so greatly joyful and celebratory, as I will tell you about here next.</w:t>
      </w:r>
    </w:p>
    <w:p w14:paraId="2385B198"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[114] First, I will tell you about his gracious deeds, since the day after he was made doge of Venice he sent out to find those who were at odds with him and when they came, he embraced them and made peace and gave them his blessing and his good wishes and made them his friends. But I wish you to know about the celebration and the exceptional celebration that the Venetian people had to honor the noble doge </w:t>
      </w:r>
      <w:proofErr w:type="spellStart"/>
      <w:r w:rsidRPr="00372E17">
        <w:rPr>
          <w:rFonts w:ascii="Garamond" w:hAnsi="Garamond"/>
        </w:rPr>
        <w:t>Mesire</w:t>
      </w:r>
      <w:proofErr w:type="spellEnd"/>
      <w:r w:rsidRPr="00372E17">
        <w:rPr>
          <w:rFonts w:ascii="Garamond" w:hAnsi="Garamond"/>
        </w:rPr>
        <w:t xml:space="preserve"> Lorenzo Tiepolo. Men from every guild clothed themselves very richly, each guild on its own, and went off to see their new lord, </w:t>
      </w:r>
      <w:proofErr w:type="spellStart"/>
      <w:r w:rsidRPr="00372E17">
        <w:rPr>
          <w:rFonts w:ascii="Garamond" w:hAnsi="Garamond"/>
        </w:rPr>
        <w:t>Mesire</w:t>
      </w:r>
      <w:proofErr w:type="spellEnd"/>
      <w:r w:rsidRPr="00372E17">
        <w:rPr>
          <w:rFonts w:ascii="Garamond" w:hAnsi="Garamond"/>
        </w:rPr>
        <w:t xml:space="preserve"> Lorenzo Tiepolo, the noble doge of Venice. And when they had seen </w:t>
      </w:r>
      <w:proofErr w:type="spellStart"/>
      <w:r w:rsidRPr="00372E17">
        <w:rPr>
          <w:rFonts w:ascii="Garamond" w:hAnsi="Garamond"/>
        </w:rPr>
        <w:t>Monseignor</w:t>
      </w:r>
      <w:proofErr w:type="spellEnd"/>
      <w:r w:rsidRPr="00372E17">
        <w:rPr>
          <w:rFonts w:ascii="Garamond" w:hAnsi="Garamond"/>
        </w:rPr>
        <w:t xml:space="preserve"> the doge, they turned back and went to see the lady — that is Lady </w:t>
      </w:r>
      <w:proofErr w:type="spellStart"/>
      <w:r w:rsidRPr="00372E17">
        <w:rPr>
          <w:rFonts w:ascii="Garamond" w:hAnsi="Garamond"/>
        </w:rPr>
        <w:t>Marchesina</w:t>
      </w:r>
      <w:proofErr w:type="spellEnd"/>
      <w:r w:rsidRPr="00372E17">
        <w:rPr>
          <w:rFonts w:ascii="Garamond" w:hAnsi="Garamond"/>
        </w:rPr>
        <w:t xml:space="preserve">, the noble </w:t>
      </w:r>
      <w:proofErr w:type="spellStart"/>
      <w:r w:rsidRPr="00372E17">
        <w:rPr>
          <w:rFonts w:ascii="Garamond" w:hAnsi="Garamond"/>
        </w:rPr>
        <w:t>dogaressa</w:t>
      </w:r>
      <w:proofErr w:type="spellEnd"/>
      <w:r w:rsidRPr="00372E17">
        <w:rPr>
          <w:rStyle w:val="EndnoteReference"/>
          <w:rFonts w:ascii="Garamond" w:hAnsi="Garamond"/>
        </w:rPr>
        <w:endnoteReference w:id="2"/>
      </w:r>
      <w:r w:rsidRPr="00372E17">
        <w:rPr>
          <w:rFonts w:ascii="Garamond" w:hAnsi="Garamond"/>
        </w:rPr>
        <w:t xml:space="preserve"> — just where she lived in the district of </w:t>
      </w:r>
      <w:proofErr w:type="spellStart"/>
      <w:r w:rsidRPr="00372E17">
        <w:rPr>
          <w:rFonts w:ascii="Garamond" w:hAnsi="Garamond"/>
        </w:rPr>
        <w:t>Monseignor</w:t>
      </w:r>
      <w:proofErr w:type="spellEnd"/>
      <w:r w:rsidRPr="00372E17">
        <w:rPr>
          <w:rFonts w:ascii="Garamond" w:hAnsi="Garamond"/>
        </w:rPr>
        <w:t xml:space="preserve"> St Agostino, exhibiting such joy, which I will relate here next, what each guild did on its own, with trumpets and banners preceding them.</w:t>
      </w:r>
    </w:p>
    <w:p w14:paraId="5AFAE0F2"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[115] The first celebration was at sea, and it was in front of the palace of </w:t>
      </w:r>
      <w:proofErr w:type="spellStart"/>
      <w:r w:rsidRPr="00372E17">
        <w:rPr>
          <w:rFonts w:ascii="Garamond" w:hAnsi="Garamond"/>
        </w:rPr>
        <w:t>Monseignor</w:t>
      </w:r>
      <w:proofErr w:type="spellEnd"/>
      <w:r w:rsidRPr="00372E17">
        <w:rPr>
          <w:rFonts w:ascii="Garamond" w:hAnsi="Garamond"/>
        </w:rPr>
        <w:t xml:space="preserve"> the doge, and I will tell you how it happened. You should know, gentlemen, that </w:t>
      </w:r>
      <w:proofErr w:type="spellStart"/>
      <w:r w:rsidRPr="00372E17">
        <w:rPr>
          <w:rFonts w:ascii="Garamond" w:hAnsi="Garamond"/>
        </w:rPr>
        <w:t>Mesire</w:t>
      </w:r>
      <w:proofErr w:type="spellEnd"/>
      <w:r w:rsidRPr="00372E17">
        <w:rPr>
          <w:rFonts w:ascii="Garamond" w:hAnsi="Garamond"/>
        </w:rPr>
        <w:t xml:space="preserve"> Pietro </w:t>
      </w:r>
      <w:proofErr w:type="spellStart"/>
      <w:r w:rsidRPr="00372E17">
        <w:rPr>
          <w:rFonts w:ascii="Garamond" w:hAnsi="Garamond"/>
        </w:rPr>
        <w:t>Michiel</w:t>
      </w:r>
      <w:proofErr w:type="spellEnd"/>
      <w:r w:rsidRPr="00372E17">
        <w:rPr>
          <w:rFonts w:ascii="Garamond" w:hAnsi="Garamond"/>
        </w:rPr>
        <w:t xml:space="preserve">, the noble captain, had the galleys prepared that he had to lead and had them rowed just in front of the palace, before he departed. And first he raised praises to </w:t>
      </w:r>
      <w:proofErr w:type="spellStart"/>
      <w:r w:rsidRPr="00372E17">
        <w:rPr>
          <w:rFonts w:ascii="Garamond" w:hAnsi="Garamond"/>
        </w:rPr>
        <w:t>Monseignor</w:t>
      </w:r>
      <w:proofErr w:type="spellEnd"/>
      <w:r w:rsidRPr="00372E17">
        <w:rPr>
          <w:rFonts w:ascii="Garamond" w:hAnsi="Garamond"/>
        </w:rPr>
        <w:t xml:space="preserve"> the doge, in the following way:</w:t>
      </w:r>
    </w:p>
    <w:p w14:paraId="65947DC0"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“Christ conquers, Christ reigns, Christ commands: our lord Lorenzo Tiepolo, by the grace of God illustrious doge of Venice, Dalmatia and Croatia, and ruler of one fourth and one half of one fourth of all the empire of Romania, health, honor, life, and victory! Saint Mark, Aid him!” </w:t>
      </w:r>
    </w:p>
    <w:p w14:paraId="0CA926CA"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Similar praises arose and were sung by those from the other galleys that were with </w:t>
      </w:r>
      <w:proofErr w:type="spellStart"/>
      <w:r w:rsidRPr="00372E17">
        <w:rPr>
          <w:rFonts w:ascii="Garamond" w:hAnsi="Garamond"/>
        </w:rPr>
        <w:t>Monseignor</w:t>
      </w:r>
      <w:proofErr w:type="spellEnd"/>
      <w:r w:rsidRPr="00372E17">
        <w:rPr>
          <w:rFonts w:ascii="Garamond" w:hAnsi="Garamond"/>
        </w:rPr>
        <w:t xml:space="preserve"> the captain, </w:t>
      </w:r>
      <w:proofErr w:type="spellStart"/>
      <w:r w:rsidRPr="00372E17">
        <w:rPr>
          <w:rFonts w:ascii="Garamond" w:hAnsi="Garamond"/>
        </w:rPr>
        <w:t>Mesire</w:t>
      </w:r>
      <w:proofErr w:type="spellEnd"/>
      <w:r w:rsidRPr="00372E17">
        <w:rPr>
          <w:rFonts w:ascii="Garamond" w:hAnsi="Garamond"/>
        </w:rPr>
        <w:t xml:space="preserve"> Pietro </w:t>
      </w:r>
      <w:proofErr w:type="spellStart"/>
      <w:r w:rsidRPr="00372E17">
        <w:rPr>
          <w:rFonts w:ascii="Garamond" w:hAnsi="Garamond"/>
        </w:rPr>
        <w:t>Michiel</w:t>
      </w:r>
      <w:proofErr w:type="spellEnd"/>
      <w:r w:rsidRPr="00372E17">
        <w:rPr>
          <w:rFonts w:ascii="Garamond" w:hAnsi="Garamond"/>
        </w:rPr>
        <w:t xml:space="preserve">. And then </w:t>
      </w:r>
      <w:proofErr w:type="spellStart"/>
      <w:r w:rsidRPr="00372E17">
        <w:rPr>
          <w:rFonts w:ascii="Garamond" w:hAnsi="Garamond"/>
        </w:rPr>
        <w:t>Monseignor</w:t>
      </w:r>
      <w:proofErr w:type="spellEnd"/>
      <w:r w:rsidRPr="00372E17">
        <w:rPr>
          <w:rFonts w:ascii="Garamond" w:hAnsi="Garamond"/>
        </w:rPr>
        <w:t xml:space="preserve"> the captain had the galleys rowed very close to Venice and they went to see Madame the </w:t>
      </w:r>
      <w:proofErr w:type="spellStart"/>
      <w:r w:rsidRPr="00372E17">
        <w:rPr>
          <w:rFonts w:ascii="Garamond" w:hAnsi="Garamond"/>
        </w:rPr>
        <w:t>dogaressa</w:t>
      </w:r>
      <w:proofErr w:type="spellEnd"/>
      <w:r w:rsidRPr="00372E17">
        <w:rPr>
          <w:rFonts w:ascii="Garamond" w:hAnsi="Garamond"/>
        </w:rPr>
        <w:t xml:space="preserve">, the wife of </w:t>
      </w:r>
      <w:proofErr w:type="spellStart"/>
      <w:r w:rsidRPr="00372E17">
        <w:rPr>
          <w:rFonts w:ascii="Garamond" w:hAnsi="Garamond"/>
        </w:rPr>
        <w:t>Mesire</w:t>
      </w:r>
      <w:proofErr w:type="spellEnd"/>
      <w:r w:rsidRPr="00372E17">
        <w:rPr>
          <w:rFonts w:ascii="Garamond" w:hAnsi="Garamond"/>
        </w:rPr>
        <w:t xml:space="preserve"> Lorenzo Tiepolo, the lofty doge of Venice; and she, as a lady, received them with a cheerful countenance. And you should know, gentlemen, that if </w:t>
      </w:r>
      <w:proofErr w:type="spellStart"/>
      <w:r w:rsidRPr="00372E17">
        <w:rPr>
          <w:rFonts w:ascii="Garamond" w:hAnsi="Garamond"/>
        </w:rPr>
        <w:t>Monseignor</w:t>
      </w:r>
      <w:proofErr w:type="spellEnd"/>
      <w:r w:rsidRPr="00372E17">
        <w:rPr>
          <w:rFonts w:ascii="Garamond" w:hAnsi="Garamond"/>
        </w:rPr>
        <w:t xml:space="preserve"> the doge holds court at the Palace, Madame the </w:t>
      </w:r>
      <w:proofErr w:type="spellStart"/>
      <w:r w:rsidRPr="00372E17">
        <w:rPr>
          <w:rFonts w:ascii="Garamond" w:hAnsi="Garamond"/>
        </w:rPr>
        <w:t>dogaressa</w:t>
      </w:r>
      <w:proofErr w:type="spellEnd"/>
      <w:r w:rsidRPr="00372E17">
        <w:rPr>
          <w:rFonts w:ascii="Garamond" w:hAnsi="Garamond"/>
        </w:rPr>
        <w:t xml:space="preserve"> holds court there where her home is, in the district of St Agostino. </w:t>
      </w:r>
    </w:p>
    <w:p w14:paraId="5041C669"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[116] As I told you, the men of all the guilds prepared their route, each guild on its own; and I would like you to know how they went to see their lord and lady. First, I will tell you about the citizens of each district — those from </w:t>
      </w:r>
      <w:proofErr w:type="spellStart"/>
      <w:r w:rsidRPr="00372E17">
        <w:rPr>
          <w:rFonts w:ascii="Garamond" w:hAnsi="Garamond"/>
        </w:rPr>
        <w:t>Torcello</w:t>
      </w:r>
      <w:proofErr w:type="spellEnd"/>
      <w:r w:rsidRPr="00372E17">
        <w:rPr>
          <w:rFonts w:ascii="Garamond" w:hAnsi="Garamond"/>
        </w:rPr>
        <w:t xml:space="preserve"> and the other districts — who armed their ships and came to their lord </w:t>
      </w:r>
      <w:proofErr w:type="spellStart"/>
      <w:r w:rsidRPr="00372E17">
        <w:rPr>
          <w:rFonts w:ascii="Garamond" w:hAnsi="Garamond"/>
        </w:rPr>
        <w:t>Mesire</w:t>
      </w:r>
      <w:proofErr w:type="spellEnd"/>
      <w:r w:rsidRPr="00372E17">
        <w:rPr>
          <w:rFonts w:ascii="Garamond" w:hAnsi="Garamond"/>
        </w:rPr>
        <w:t xml:space="preserve"> Lorenzo Tiepolo, the lofty doge of Venice, and to Madame the </w:t>
      </w:r>
      <w:proofErr w:type="spellStart"/>
      <w:r w:rsidRPr="00372E17">
        <w:rPr>
          <w:rFonts w:ascii="Garamond" w:hAnsi="Garamond"/>
        </w:rPr>
        <w:t>dogaressa</w:t>
      </w:r>
      <w:proofErr w:type="spellEnd"/>
      <w:r w:rsidRPr="00372E17">
        <w:rPr>
          <w:rFonts w:ascii="Garamond" w:hAnsi="Garamond"/>
        </w:rPr>
        <w:t xml:space="preserve">. And you should know that those from Murano had live roosters in their ships, because it was known </w:t>
      </w:r>
      <w:r w:rsidRPr="00372E17">
        <w:rPr>
          <w:rFonts w:ascii="Garamond" w:hAnsi="Garamond"/>
        </w:rPr>
        <w:lastRenderedPageBreak/>
        <w:t>who they were and where they were from: and their banners were affixed on their ships. And the guild masters came, very richly dressed, to see their lord.</w:t>
      </w:r>
    </w:p>
    <w:p w14:paraId="06657860"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[117] The master blacksmiths, with their servants, joined together under one banner, each with a garland on his head, and set out on their way, with the banner before them and the trumpets and other instruments with them, and they had good leaders. And in this </w:t>
      </w:r>
      <w:proofErr w:type="gramStart"/>
      <w:r w:rsidRPr="00372E17">
        <w:rPr>
          <w:rFonts w:ascii="Garamond" w:hAnsi="Garamond"/>
        </w:rPr>
        <w:t>way</w:t>
      </w:r>
      <w:proofErr w:type="gramEnd"/>
      <w:r w:rsidRPr="00372E17">
        <w:rPr>
          <w:rFonts w:ascii="Garamond" w:hAnsi="Garamond"/>
        </w:rPr>
        <w:t xml:space="preserve"> they mounted up to the Palace and greeted </w:t>
      </w:r>
      <w:proofErr w:type="spellStart"/>
      <w:r w:rsidRPr="00372E17">
        <w:rPr>
          <w:rFonts w:ascii="Garamond" w:hAnsi="Garamond"/>
        </w:rPr>
        <w:t>Monseignor</w:t>
      </w:r>
      <w:proofErr w:type="spellEnd"/>
      <w:r w:rsidRPr="00372E17">
        <w:rPr>
          <w:rFonts w:ascii="Garamond" w:hAnsi="Garamond"/>
        </w:rPr>
        <w:t xml:space="preserve"> the doge, and each one wished him long life and victory; and he returned their greetings and wishes for good luck. And then the master blacksmiths came down from the Palace with the whole group, just in the same way that they had come, and went off, guided by their leaders to St Agostino, where Madame the </w:t>
      </w:r>
      <w:proofErr w:type="spellStart"/>
      <w:r w:rsidRPr="00372E17">
        <w:rPr>
          <w:rFonts w:ascii="Garamond" w:hAnsi="Garamond"/>
        </w:rPr>
        <w:t>dogaressa</w:t>
      </w:r>
      <w:proofErr w:type="spellEnd"/>
      <w:r w:rsidRPr="00372E17">
        <w:rPr>
          <w:rFonts w:ascii="Garamond" w:hAnsi="Garamond"/>
        </w:rPr>
        <w:t xml:space="preserve"> was, and they greeted her: and she returned their greetings like a lady. And then the master blacksmiths withdrew with their whole group, and there were [</w:t>
      </w:r>
      <w:proofErr w:type="spellStart"/>
      <w:r w:rsidRPr="00372E17">
        <w:rPr>
          <w:rFonts w:ascii="Garamond" w:hAnsi="Garamond"/>
        </w:rPr>
        <w:t>ms.</w:t>
      </w:r>
      <w:proofErr w:type="spellEnd"/>
      <w:r w:rsidRPr="00372E17">
        <w:rPr>
          <w:rFonts w:ascii="Garamond" w:hAnsi="Garamond"/>
        </w:rPr>
        <w:t xml:space="preserve"> left blank] blacksmiths.</w:t>
      </w:r>
    </w:p>
    <w:p w14:paraId="7DC7A043"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[118] The master furriers who worked with wild animal skins donned rich mantles of ermine and </w:t>
      </w:r>
      <w:proofErr w:type="spellStart"/>
      <w:r w:rsidRPr="00372E17">
        <w:rPr>
          <w:rFonts w:ascii="Garamond" w:hAnsi="Garamond"/>
        </w:rPr>
        <w:t>vair</w:t>
      </w:r>
      <w:proofErr w:type="spellEnd"/>
      <w:r w:rsidRPr="00372E17">
        <w:rPr>
          <w:rFonts w:ascii="Garamond" w:hAnsi="Garamond"/>
        </w:rPr>
        <w:t xml:space="preserve">, and other rich wild animal hides, and they dressed their servants richly. And then they placed their banner before them and followed behind, two by two, and they had good leaders, with their trumpets and other instruments before them. And they continued to the Palace and mounted the steps, and there where they found their new lord, </w:t>
      </w:r>
      <w:proofErr w:type="spellStart"/>
      <w:r w:rsidRPr="00372E17">
        <w:rPr>
          <w:rFonts w:ascii="Garamond" w:hAnsi="Garamond"/>
        </w:rPr>
        <w:t>Mesire</w:t>
      </w:r>
      <w:proofErr w:type="spellEnd"/>
      <w:r w:rsidRPr="00372E17">
        <w:rPr>
          <w:rFonts w:ascii="Garamond" w:hAnsi="Garamond"/>
        </w:rPr>
        <w:t xml:space="preserve"> Lorenzo Tiepolo, the noble doge of Venice, they greeted him very courteously, and each one wished that God would give him life and victory. And </w:t>
      </w:r>
      <w:proofErr w:type="spellStart"/>
      <w:r w:rsidRPr="00372E17">
        <w:rPr>
          <w:rFonts w:ascii="Garamond" w:hAnsi="Garamond"/>
        </w:rPr>
        <w:t>Monseignor</w:t>
      </w:r>
      <w:proofErr w:type="spellEnd"/>
      <w:r w:rsidRPr="00372E17">
        <w:rPr>
          <w:rFonts w:ascii="Garamond" w:hAnsi="Garamond"/>
        </w:rPr>
        <w:t xml:space="preserve"> the doge returned their greeting with great courtesy, and they all cried out to him, “Long live our lord, </w:t>
      </w:r>
      <w:proofErr w:type="spellStart"/>
      <w:r w:rsidRPr="00372E17">
        <w:rPr>
          <w:rFonts w:ascii="Garamond" w:hAnsi="Garamond"/>
        </w:rPr>
        <w:t>Mesire</w:t>
      </w:r>
      <w:proofErr w:type="spellEnd"/>
      <w:r w:rsidRPr="00372E17">
        <w:rPr>
          <w:rFonts w:ascii="Garamond" w:hAnsi="Garamond"/>
        </w:rPr>
        <w:t xml:space="preserve"> Lorenzo Tiepolo, the doge!” And they turned back, guided by the leader and they departed, clad as they were, to see Madame the </w:t>
      </w:r>
      <w:proofErr w:type="spellStart"/>
      <w:r w:rsidRPr="00372E17">
        <w:rPr>
          <w:rFonts w:ascii="Garamond" w:hAnsi="Garamond"/>
        </w:rPr>
        <w:t>dogaressa</w:t>
      </w:r>
      <w:proofErr w:type="spellEnd"/>
      <w:r w:rsidRPr="00372E17">
        <w:rPr>
          <w:rFonts w:ascii="Garamond" w:hAnsi="Garamond"/>
        </w:rPr>
        <w:t>. And when they were before her, they greeted their lady, and she returned their greetings very courteously. And then the master furriers turned back with their whole group, who numbered, between greater and lesser persons, [</w:t>
      </w:r>
      <w:proofErr w:type="spellStart"/>
      <w:r w:rsidRPr="00372E17">
        <w:rPr>
          <w:rFonts w:ascii="Garamond" w:hAnsi="Garamond"/>
        </w:rPr>
        <w:t>ms.</w:t>
      </w:r>
      <w:proofErr w:type="spellEnd"/>
      <w:r w:rsidRPr="00372E17">
        <w:rPr>
          <w:rFonts w:ascii="Garamond" w:hAnsi="Garamond"/>
        </w:rPr>
        <w:t xml:space="preserve"> left blank].</w:t>
      </w:r>
    </w:p>
    <w:p w14:paraId="6E5C1CAE"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[119] The master furriers of the old tradition</w:t>
      </w:r>
      <w:r w:rsidRPr="00372E17">
        <w:rPr>
          <w:rStyle w:val="EndnoteReference"/>
          <w:rFonts w:ascii="Garamond" w:hAnsi="Garamond"/>
        </w:rPr>
        <w:endnoteReference w:id="3"/>
      </w:r>
      <w:r w:rsidRPr="00372E17">
        <w:rPr>
          <w:rFonts w:ascii="Garamond" w:hAnsi="Garamond"/>
        </w:rPr>
        <w:t xml:space="preserve"> placed their banner before them, along with the trumpets and other instruments, silver goblets and vessels filled with wine. And the master furriers clothed their bodies very richly with samite fabric and scarlet sendal and many other luxurious garments, adorned  with </w:t>
      </w:r>
      <w:proofErr w:type="spellStart"/>
      <w:r w:rsidRPr="00372E17">
        <w:rPr>
          <w:rFonts w:ascii="Garamond" w:hAnsi="Garamond"/>
        </w:rPr>
        <w:t>vair</w:t>
      </w:r>
      <w:proofErr w:type="spellEnd"/>
      <w:r w:rsidRPr="00372E17">
        <w:rPr>
          <w:rFonts w:ascii="Garamond" w:hAnsi="Garamond"/>
        </w:rPr>
        <w:t xml:space="preserve"> and grigio</w:t>
      </w:r>
      <w:r w:rsidRPr="00372E17">
        <w:rPr>
          <w:rStyle w:val="EndnoteReference"/>
          <w:rFonts w:ascii="Garamond" w:hAnsi="Garamond"/>
        </w:rPr>
        <w:endnoteReference w:id="4"/>
      </w:r>
      <w:r w:rsidRPr="00372E17">
        <w:rPr>
          <w:rFonts w:ascii="Garamond" w:hAnsi="Garamond"/>
        </w:rPr>
        <w:t xml:space="preserve"> and other rich wild animal furs; and they adorned their servants, lesser and greater, very well, and set out on their way two by two, under the direction of their leaders. And in the way that I tell you they went to see their lord </w:t>
      </w:r>
      <w:proofErr w:type="spellStart"/>
      <w:r w:rsidRPr="00372E17">
        <w:rPr>
          <w:rFonts w:ascii="Garamond" w:hAnsi="Garamond"/>
        </w:rPr>
        <w:t>Mesire</w:t>
      </w:r>
      <w:proofErr w:type="spellEnd"/>
      <w:r w:rsidRPr="00372E17">
        <w:rPr>
          <w:rFonts w:ascii="Garamond" w:hAnsi="Garamond"/>
        </w:rPr>
        <w:t xml:space="preserve"> Lorenzo Tiepolo, the noble doge of Venice, and when they arrived at the Palace, they mounted the steps and came before </w:t>
      </w:r>
      <w:proofErr w:type="spellStart"/>
      <w:r w:rsidRPr="00372E17">
        <w:rPr>
          <w:rFonts w:ascii="Garamond" w:hAnsi="Garamond"/>
        </w:rPr>
        <w:t>Monseignor</w:t>
      </w:r>
      <w:proofErr w:type="spellEnd"/>
      <w:r w:rsidRPr="00372E17">
        <w:rPr>
          <w:rFonts w:ascii="Garamond" w:hAnsi="Garamond"/>
        </w:rPr>
        <w:t xml:space="preserve"> the doge, exhibiting great joy. And when they had come before him, they recognized him as their lord, and he returned their greeting to them very courteously. And when they had received the greeting of their lord, and had shouted, “Long live our lord, </w:t>
      </w:r>
      <w:proofErr w:type="spellStart"/>
      <w:r w:rsidRPr="00372E17">
        <w:rPr>
          <w:rFonts w:ascii="Garamond" w:hAnsi="Garamond"/>
        </w:rPr>
        <w:t>Mesire</w:t>
      </w:r>
      <w:proofErr w:type="spellEnd"/>
      <w:r w:rsidRPr="00372E17">
        <w:rPr>
          <w:rFonts w:ascii="Garamond" w:hAnsi="Garamond"/>
        </w:rPr>
        <w:t xml:space="preserve"> Lorenzo Tiepolo, our valiant doge!” they turned back in just the same way they had come and went off to see their lady at St Agostino, who received them very well. And you should know that, between master and servant, they numbered [</w:t>
      </w:r>
      <w:proofErr w:type="spellStart"/>
      <w:r w:rsidRPr="00372E17">
        <w:rPr>
          <w:rFonts w:ascii="Garamond" w:hAnsi="Garamond"/>
        </w:rPr>
        <w:t>ms.</w:t>
      </w:r>
      <w:proofErr w:type="spellEnd"/>
      <w:r w:rsidRPr="00372E17">
        <w:rPr>
          <w:rFonts w:ascii="Garamond" w:hAnsi="Garamond"/>
        </w:rPr>
        <w:t xml:space="preserve"> left blank].</w:t>
      </w:r>
    </w:p>
    <w:p w14:paraId="5EC5203E"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[120] You have heard the way that the master furriers of the old tradition went to see their lord </w:t>
      </w:r>
      <w:proofErr w:type="spellStart"/>
      <w:r w:rsidRPr="00372E17">
        <w:rPr>
          <w:rFonts w:ascii="Garamond" w:hAnsi="Garamond"/>
        </w:rPr>
        <w:t>Mesire</w:t>
      </w:r>
      <w:proofErr w:type="spellEnd"/>
      <w:r w:rsidRPr="00372E17">
        <w:rPr>
          <w:rFonts w:ascii="Garamond" w:hAnsi="Garamond"/>
        </w:rPr>
        <w:t xml:space="preserve"> Lorenzo Tiepolo, the noble doge, and Madame the </w:t>
      </w:r>
      <w:proofErr w:type="spellStart"/>
      <w:r w:rsidRPr="00372E17">
        <w:rPr>
          <w:rFonts w:ascii="Garamond" w:hAnsi="Garamond"/>
        </w:rPr>
        <w:t>dogaressa</w:t>
      </w:r>
      <w:proofErr w:type="spellEnd"/>
      <w:r w:rsidRPr="00372E17">
        <w:rPr>
          <w:rFonts w:ascii="Garamond" w:hAnsi="Garamond"/>
        </w:rPr>
        <w:t xml:space="preserve">; and I will tell you about the lamb skinners, who placed before them their banner, the trumpets and other instruments, the silver goblets and vessels filled with wine; and the masters, with all their servants, followed after, all very richly clothed according to their means, and went along singing songs about </w:t>
      </w:r>
      <w:proofErr w:type="spellStart"/>
      <w:r w:rsidRPr="00372E17">
        <w:rPr>
          <w:rFonts w:ascii="Garamond" w:hAnsi="Garamond"/>
        </w:rPr>
        <w:t>Monseignor</w:t>
      </w:r>
      <w:proofErr w:type="spellEnd"/>
      <w:r w:rsidRPr="00372E17">
        <w:rPr>
          <w:rFonts w:ascii="Garamond" w:hAnsi="Garamond"/>
        </w:rPr>
        <w:t xml:space="preserve"> the doge </w:t>
      </w:r>
      <w:r w:rsidRPr="00372E17">
        <w:rPr>
          <w:rFonts w:ascii="Garamond" w:hAnsi="Garamond"/>
        </w:rPr>
        <w:lastRenderedPageBreak/>
        <w:t xml:space="preserve">Lorenzo Tiepolo. In just the way I am telling you, they went to the Palace and mounted the steps directed by their leaders and recognized </w:t>
      </w:r>
      <w:proofErr w:type="spellStart"/>
      <w:r w:rsidRPr="00372E17">
        <w:rPr>
          <w:rFonts w:ascii="Garamond" w:hAnsi="Garamond"/>
        </w:rPr>
        <w:t>Monseignor</w:t>
      </w:r>
      <w:proofErr w:type="spellEnd"/>
      <w:r w:rsidRPr="00372E17">
        <w:rPr>
          <w:rFonts w:ascii="Garamond" w:hAnsi="Garamond"/>
        </w:rPr>
        <w:t xml:space="preserve"> the doge as their lord; and he, as lord, returned their greeting and they all shouted together, “Long live our lord the doge, </w:t>
      </w:r>
      <w:proofErr w:type="spellStart"/>
      <w:r w:rsidRPr="00372E17">
        <w:rPr>
          <w:rFonts w:ascii="Garamond" w:hAnsi="Garamond"/>
        </w:rPr>
        <w:t>Mesire</w:t>
      </w:r>
      <w:proofErr w:type="spellEnd"/>
      <w:r w:rsidRPr="00372E17">
        <w:rPr>
          <w:rFonts w:ascii="Garamond" w:hAnsi="Garamond"/>
        </w:rPr>
        <w:t xml:space="preserve"> Lorenzo Tiepolo!” and then they turned back. And in just the same way as they had gone to see </w:t>
      </w:r>
      <w:proofErr w:type="spellStart"/>
      <w:r w:rsidRPr="00372E17">
        <w:rPr>
          <w:rFonts w:ascii="Garamond" w:hAnsi="Garamond"/>
        </w:rPr>
        <w:t>Monseignor</w:t>
      </w:r>
      <w:proofErr w:type="spellEnd"/>
      <w:r w:rsidRPr="00372E17">
        <w:rPr>
          <w:rFonts w:ascii="Garamond" w:hAnsi="Garamond"/>
        </w:rPr>
        <w:t xml:space="preserve"> the doge, they went to St Agostino to see Madame the </w:t>
      </w:r>
      <w:proofErr w:type="spellStart"/>
      <w:r w:rsidRPr="00372E17">
        <w:rPr>
          <w:rFonts w:ascii="Garamond" w:hAnsi="Garamond"/>
        </w:rPr>
        <w:t>dogaressa</w:t>
      </w:r>
      <w:proofErr w:type="spellEnd"/>
      <w:r w:rsidRPr="00372E17">
        <w:rPr>
          <w:rFonts w:ascii="Garamond" w:hAnsi="Garamond"/>
        </w:rPr>
        <w:t xml:space="preserve"> and they greeted her very courteously; and she, as their lady, returned their greetings very well. And they returned, as joyously as when they had come. And they numbered [</w:t>
      </w:r>
      <w:proofErr w:type="spellStart"/>
      <w:r w:rsidRPr="00372E17">
        <w:rPr>
          <w:rFonts w:ascii="Garamond" w:hAnsi="Garamond"/>
        </w:rPr>
        <w:t>ms.</w:t>
      </w:r>
      <w:proofErr w:type="spellEnd"/>
      <w:r w:rsidRPr="00372E17">
        <w:rPr>
          <w:rFonts w:ascii="Garamond" w:hAnsi="Garamond"/>
        </w:rPr>
        <w:t xml:space="preserve"> left blank].</w:t>
      </w:r>
    </w:p>
    <w:p w14:paraId="4B72CD0E"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[121] I have told you how the master furriers of lambs’ fleeces went to see their new lord, </w:t>
      </w:r>
      <w:proofErr w:type="spellStart"/>
      <w:r w:rsidRPr="00372E17">
        <w:rPr>
          <w:rFonts w:ascii="Garamond" w:hAnsi="Garamond"/>
        </w:rPr>
        <w:t>Mesire</w:t>
      </w:r>
      <w:proofErr w:type="spellEnd"/>
      <w:r w:rsidRPr="00372E17">
        <w:rPr>
          <w:rFonts w:ascii="Garamond" w:hAnsi="Garamond"/>
        </w:rPr>
        <w:t xml:space="preserve"> Lorenzo Tiepolo, and to see Madame the </w:t>
      </w:r>
      <w:proofErr w:type="spellStart"/>
      <w:r w:rsidRPr="00372E17">
        <w:rPr>
          <w:rFonts w:ascii="Garamond" w:hAnsi="Garamond"/>
        </w:rPr>
        <w:t>dogaressa</w:t>
      </w:r>
      <w:proofErr w:type="spellEnd"/>
      <w:r w:rsidRPr="00372E17">
        <w:rPr>
          <w:rFonts w:ascii="Garamond" w:hAnsi="Garamond"/>
        </w:rPr>
        <w:t xml:space="preserve">, and I will tell you about the master cloth-makers, who make linens and other cloths, how they went to see their lord. They placed their banner before them and clothed their bodies and those of their servants very well, and put cymbals and trumpets, silver goblets and vessels filled with wine out in front, and they set out on their way, directed by good leaders, and they went along singing songs and rhymes to </w:t>
      </w:r>
      <w:proofErr w:type="spellStart"/>
      <w:r w:rsidRPr="00372E17">
        <w:rPr>
          <w:rFonts w:ascii="Garamond" w:hAnsi="Garamond"/>
        </w:rPr>
        <w:t>Monseignor</w:t>
      </w:r>
      <w:proofErr w:type="spellEnd"/>
      <w:r w:rsidRPr="00372E17">
        <w:rPr>
          <w:rFonts w:ascii="Garamond" w:hAnsi="Garamond"/>
        </w:rPr>
        <w:t xml:space="preserve"> the doge, until they arrived at the Palace. They mounted the steps and came before </w:t>
      </w:r>
      <w:proofErr w:type="spellStart"/>
      <w:r w:rsidRPr="00372E17">
        <w:rPr>
          <w:rFonts w:ascii="Garamond" w:hAnsi="Garamond"/>
        </w:rPr>
        <w:t>Monseignor</w:t>
      </w:r>
      <w:proofErr w:type="spellEnd"/>
      <w:r w:rsidRPr="00372E17">
        <w:rPr>
          <w:rFonts w:ascii="Garamond" w:hAnsi="Garamond"/>
        </w:rPr>
        <w:t xml:space="preserve"> the doge and greeted him courteously; and he returned their greeting very well; and upon their departure, they all cried out and said, “Long live our lord the noble doge Lorenzo Tiepolo!”</w:t>
      </w:r>
    </w:p>
    <w:p w14:paraId="0E316675"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With similar joy, they went to see Madame the </w:t>
      </w:r>
      <w:proofErr w:type="spellStart"/>
      <w:r w:rsidRPr="00372E17">
        <w:rPr>
          <w:rFonts w:ascii="Garamond" w:hAnsi="Garamond"/>
        </w:rPr>
        <w:t>dogaressa</w:t>
      </w:r>
      <w:proofErr w:type="spellEnd"/>
      <w:r w:rsidRPr="00372E17">
        <w:rPr>
          <w:rFonts w:ascii="Garamond" w:hAnsi="Garamond"/>
        </w:rPr>
        <w:t xml:space="preserve"> and greeted her as their lady; and she immediately returned their greeting; they returned showing equal joy, and you should know that they numbered [</w:t>
      </w:r>
      <w:proofErr w:type="spellStart"/>
      <w:r w:rsidRPr="00372E17">
        <w:rPr>
          <w:rFonts w:ascii="Garamond" w:hAnsi="Garamond"/>
        </w:rPr>
        <w:t>ms.</w:t>
      </w:r>
      <w:proofErr w:type="spellEnd"/>
      <w:r w:rsidRPr="00372E17">
        <w:rPr>
          <w:rFonts w:ascii="Garamond" w:hAnsi="Garamond"/>
        </w:rPr>
        <w:t xml:space="preserve"> left blank]. </w:t>
      </w:r>
    </w:p>
    <w:p w14:paraId="18345E37"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[122] Then the joy and celebration began to increase, because first of all, ten of the master clothiers dressed themselves in new garments, entirely in white with vermillion stars, gown and cloak lined with furs. But the joy that they created deserves very well to be recounted in the story, since they placed their banner before them, the trumpets and other instruments, the silver goblets and the vessels filled with wine, and set off on their way, showing such great joy, and singing songs and rhymes; and in this way they went to the Palace to see their new lord. They saluted him very well, and as their lord he returned their greeting; and then as </w:t>
      </w:r>
      <w:proofErr w:type="spellStart"/>
      <w:r w:rsidRPr="00372E17">
        <w:rPr>
          <w:rFonts w:ascii="Garamond" w:hAnsi="Garamond"/>
        </w:rPr>
        <w:t>Monseignor</w:t>
      </w:r>
      <w:proofErr w:type="spellEnd"/>
      <w:r w:rsidRPr="00372E17">
        <w:rPr>
          <w:rFonts w:ascii="Garamond" w:hAnsi="Garamond"/>
        </w:rPr>
        <w:t xml:space="preserve"> the doge returned their greeting, they shouted, “Long live our lord, the noble </w:t>
      </w:r>
      <w:proofErr w:type="spellStart"/>
      <w:r w:rsidRPr="00372E17">
        <w:rPr>
          <w:rFonts w:ascii="Garamond" w:hAnsi="Garamond"/>
        </w:rPr>
        <w:t>Mesire</w:t>
      </w:r>
      <w:proofErr w:type="spellEnd"/>
      <w:r w:rsidRPr="00372E17">
        <w:rPr>
          <w:rFonts w:ascii="Garamond" w:hAnsi="Garamond"/>
        </w:rPr>
        <w:t xml:space="preserve"> Lorenzo Tiepolo, doge of Venice!” and they turned back with great joy and went to </w:t>
      </w:r>
      <w:proofErr w:type="spellStart"/>
      <w:r w:rsidRPr="00372E17">
        <w:rPr>
          <w:rFonts w:ascii="Garamond" w:hAnsi="Garamond"/>
        </w:rPr>
        <w:t>Monseignor</w:t>
      </w:r>
      <w:proofErr w:type="spellEnd"/>
      <w:r w:rsidRPr="00372E17">
        <w:rPr>
          <w:rFonts w:ascii="Garamond" w:hAnsi="Garamond"/>
        </w:rPr>
        <w:t xml:space="preserve"> St Agostino, where Madame the </w:t>
      </w:r>
      <w:proofErr w:type="spellStart"/>
      <w:r w:rsidRPr="00372E17">
        <w:rPr>
          <w:rFonts w:ascii="Garamond" w:hAnsi="Garamond"/>
        </w:rPr>
        <w:t>dogaressa</w:t>
      </w:r>
      <w:proofErr w:type="spellEnd"/>
      <w:r w:rsidRPr="00372E17">
        <w:rPr>
          <w:rFonts w:ascii="Garamond" w:hAnsi="Garamond"/>
        </w:rPr>
        <w:t xml:space="preserve"> was at home, and they greeted her as their lady and she returned their salutation to them very courteously. With such joy and such celebration, they returned back.</w:t>
      </w:r>
    </w:p>
    <w:p w14:paraId="2C0F10F0"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[123] The artisans who make woolen fabric placed their banner, trumpets and the other instruments, silver goblets, and vessels filled with wine before them, and each one of them carried an olive branch in his hand and had a olive wreath on his head; and in this way they set off on their way, guided by good leaders. And they went, one after the other, two by two, and went up to the Palace where </w:t>
      </w:r>
      <w:proofErr w:type="spellStart"/>
      <w:r w:rsidRPr="00372E17">
        <w:rPr>
          <w:rFonts w:ascii="Garamond" w:hAnsi="Garamond"/>
        </w:rPr>
        <w:t>Monseignor</w:t>
      </w:r>
      <w:proofErr w:type="spellEnd"/>
      <w:r w:rsidRPr="00372E17">
        <w:rPr>
          <w:rFonts w:ascii="Garamond" w:hAnsi="Garamond"/>
        </w:rPr>
        <w:t xml:space="preserve"> the doge was, and greeted him as their lord, and he immediately returned their greeting and then the masters came down from the Palace, rejoicing greatly. And in just the same manner that they went to see their lord, they went to see milady the </w:t>
      </w:r>
      <w:proofErr w:type="spellStart"/>
      <w:r w:rsidRPr="00372E17">
        <w:rPr>
          <w:rFonts w:ascii="Garamond" w:hAnsi="Garamond"/>
        </w:rPr>
        <w:t>dogaressa</w:t>
      </w:r>
      <w:proofErr w:type="spellEnd"/>
      <w:r w:rsidRPr="00372E17">
        <w:rPr>
          <w:rFonts w:ascii="Garamond" w:hAnsi="Garamond"/>
        </w:rPr>
        <w:t>, and greeted her as their lady; and she returned their greeting very well. These masters numbered [</w:t>
      </w:r>
      <w:proofErr w:type="spellStart"/>
      <w:r w:rsidRPr="00372E17">
        <w:rPr>
          <w:rFonts w:ascii="Garamond" w:hAnsi="Garamond"/>
        </w:rPr>
        <w:t>ms.</w:t>
      </w:r>
      <w:proofErr w:type="spellEnd"/>
      <w:r w:rsidRPr="00372E17">
        <w:rPr>
          <w:rFonts w:ascii="Garamond" w:hAnsi="Garamond"/>
        </w:rPr>
        <w:t xml:space="preserve"> left blank].</w:t>
      </w:r>
    </w:p>
    <w:p w14:paraId="5909A06D"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[124] You have heard about the masters who made woolen cloth and I will tell you about the masters who make fustian from cotton.</w:t>
      </w:r>
      <w:r w:rsidRPr="00372E17">
        <w:rPr>
          <w:rStyle w:val="EndnoteReference"/>
          <w:rFonts w:ascii="Garamond" w:hAnsi="Garamond"/>
        </w:rPr>
        <w:endnoteReference w:id="5"/>
      </w:r>
      <w:r w:rsidRPr="00372E17">
        <w:rPr>
          <w:rFonts w:ascii="Garamond" w:hAnsi="Garamond"/>
        </w:rPr>
        <w:t xml:space="preserve"> They adorned their bodies in gowns and cloaks, lined in fur and all new, from the fustian that they had made, and they placed their banner before them, the </w:t>
      </w:r>
      <w:r w:rsidRPr="00372E17">
        <w:rPr>
          <w:rFonts w:ascii="Garamond" w:hAnsi="Garamond"/>
        </w:rPr>
        <w:lastRenderedPageBreak/>
        <w:t xml:space="preserve">trumpets and the other instruments, the silver cups and vessels filled with wine, and guided by their leaders, they went to see their lord, just in the same way, one after the other, as I told you the other masters had gone. With great joy and great celebration, they mounted up to the palace and greeted </w:t>
      </w:r>
      <w:proofErr w:type="spellStart"/>
      <w:r w:rsidRPr="00372E17">
        <w:rPr>
          <w:rFonts w:ascii="Garamond" w:hAnsi="Garamond"/>
        </w:rPr>
        <w:t>Monseignor</w:t>
      </w:r>
      <w:proofErr w:type="spellEnd"/>
      <w:r w:rsidRPr="00372E17">
        <w:rPr>
          <w:rFonts w:ascii="Garamond" w:hAnsi="Garamond"/>
        </w:rPr>
        <w:t xml:space="preserve"> the doge Lorenzo Tiepolo, and as lord and doge he returned their greeting very well, and they all cried out, “Long live our lord, the noble doge </w:t>
      </w:r>
      <w:proofErr w:type="spellStart"/>
      <w:r w:rsidRPr="00372E17">
        <w:rPr>
          <w:rFonts w:ascii="Garamond" w:hAnsi="Garamond"/>
        </w:rPr>
        <w:t>Mesire</w:t>
      </w:r>
      <w:proofErr w:type="spellEnd"/>
      <w:r w:rsidRPr="00372E17">
        <w:rPr>
          <w:rFonts w:ascii="Garamond" w:hAnsi="Garamond"/>
        </w:rPr>
        <w:t xml:space="preserve"> Lorenzo Tiepolo!” and they came down from the palace and went to see Madame the </w:t>
      </w:r>
      <w:proofErr w:type="spellStart"/>
      <w:r w:rsidRPr="00372E17">
        <w:rPr>
          <w:rFonts w:ascii="Garamond" w:hAnsi="Garamond"/>
        </w:rPr>
        <w:t>dogaressa</w:t>
      </w:r>
      <w:proofErr w:type="spellEnd"/>
      <w:r w:rsidRPr="00372E17">
        <w:rPr>
          <w:rFonts w:ascii="Garamond" w:hAnsi="Garamond"/>
        </w:rPr>
        <w:t xml:space="preserve"> at St Agostino, where she lived in her house, and greeted her as their lady; and she immediately returned their greeting. And they numbered, between masters and servants [</w:t>
      </w:r>
      <w:proofErr w:type="spellStart"/>
      <w:r w:rsidRPr="00372E17">
        <w:rPr>
          <w:rFonts w:ascii="Garamond" w:hAnsi="Garamond"/>
        </w:rPr>
        <w:t>ms.</w:t>
      </w:r>
      <w:proofErr w:type="spellEnd"/>
      <w:r w:rsidRPr="00372E17">
        <w:rPr>
          <w:rFonts w:ascii="Garamond" w:hAnsi="Garamond"/>
        </w:rPr>
        <w:t xml:space="preserve"> left blank].</w:t>
      </w:r>
    </w:p>
    <w:p w14:paraId="615C5C3F"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[125] You have heard well how those masters of fustian went to see their lord and their lady, and I will tell you about the masters who make bedspreads and doublets.</w:t>
      </w:r>
      <w:r w:rsidRPr="00372E17">
        <w:rPr>
          <w:rStyle w:val="EndnoteReference"/>
          <w:rFonts w:ascii="Garamond" w:hAnsi="Garamond"/>
        </w:rPr>
        <w:endnoteReference w:id="6"/>
      </w:r>
      <w:r w:rsidRPr="00372E17">
        <w:rPr>
          <w:rFonts w:ascii="Garamond" w:hAnsi="Garamond"/>
        </w:rPr>
        <w:t xml:space="preserve"> You should know that to honor their lord, they adorned themselves with everything new, and each one made a completely new cape, white in color, with fleurs-de-lis on the field. And each of the capes had a hood. And each one had strands of pearls wrought with gold on their heads, with their banner before them, the trumpets and the other instruments, the silver cups and vessels filled with wine, and they set out, with their guides leading them. And in the manner that I am telling you they went to see their lord, one after the other, singing songs; they went two by two, with the small children before them. And when they had come to the Palace, they mounted the steps, and they found </w:t>
      </w:r>
      <w:proofErr w:type="spellStart"/>
      <w:r w:rsidRPr="00372E17">
        <w:rPr>
          <w:rFonts w:ascii="Garamond" w:hAnsi="Garamond"/>
        </w:rPr>
        <w:t>Monseignor</w:t>
      </w:r>
      <w:proofErr w:type="spellEnd"/>
      <w:r w:rsidRPr="00372E17">
        <w:rPr>
          <w:rFonts w:ascii="Garamond" w:hAnsi="Garamond"/>
        </w:rPr>
        <w:t xml:space="preserve"> Lorenzo Tiepolo, the noble doge of Venice; they greeted their lord, and he then returned their greeting; and they all shouted together and said, “Long live our lord Lorenzo Tiepolo, our doge!” </w:t>
      </w:r>
    </w:p>
    <w:p w14:paraId="2F4BD73F"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And then they came down from the Palace, in just the way that they had come up, and they went to see their lady the </w:t>
      </w:r>
      <w:proofErr w:type="spellStart"/>
      <w:r w:rsidRPr="00372E17">
        <w:rPr>
          <w:rFonts w:ascii="Garamond" w:hAnsi="Garamond"/>
        </w:rPr>
        <w:t>dogaressa</w:t>
      </w:r>
      <w:proofErr w:type="spellEnd"/>
      <w:r w:rsidRPr="00372E17">
        <w:rPr>
          <w:rFonts w:ascii="Garamond" w:hAnsi="Garamond"/>
        </w:rPr>
        <w:t xml:space="preserve"> at </w:t>
      </w:r>
      <w:proofErr w:type="spellStart"/>
      <w:r w:rsidRPr="00372E17">
        <w:rPr>
          <w:rFonts w:ascii="Garamond" w:hAnsi="Garamond"/>
        </w:rPr>
        <w:t>Monseignor</w:t>
      </w:r>
      <w:proofErr w:type="spellEnd"/>
      <w:r w:rsidRPr="00372E17">
        <w:rPr>
          <w:rFonts w:ascii="Garamond" w:hAnsi="Garamond"/>
        </w:rPr>
        <w:t xml:space="preserve"> St Agostino, where she was still living. They greeted the lady and she returned their greeting as lady; and they turned back, rejoicing greatly, and they numbered [</w:t>
      </w:r>
      <w:proofErr w:type="spellStart"/>
      <w:r w:rsidRPr="00372E17">
        <w:rPr>
          <w:rFonts w:ascii="Garamond" w:hAnsi="Garamond"/>
        </w:rPr>
        <w:t>ms.</w:t>
      </w:r>
      <w:proofErr w:type="spellEnd"/>
      <w:r w:rsidRPr="00372E17">
        <w:rPr>
          <w:rFonts w:ascii="Garamond" w:hAnsi="Garamond"/>
        </w:rPr>
        <w:t xml:space="preserve"> left blank].</w:t>
      </w:r>
    </w:p>
    <w:p w14:paraId="0B8D571E"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[126] I have now told you about the masters who make doublets and bedspreads, and I will tell you about the masters who make cloth of gold. You should know that they adorned their bodies very richly with cloth of gold and adorned their servants either with cloth of gold or purple cloth or sendal, and on their heads, hoods worked in gold and beautiful garlands of pearls and gold trimmings. They placed their standard and banners before them, the trumpets, the cymbals, and other instruments in front; and they had good leaders; they set off on their way two by two, one after the other, singing and joking and rejoicing greatly, with silver cups and vessels full of wine. They went forth in this way so that they arrived at the Palace where the noble doge, </w:t>
      </w:r>
      <w:proofErr w:type="spellStart"/>
      <w:r w:rsidRPr="00372E17">
        <w:rPr>
          <w:rFonts w:ascii="Garamond" w:hAnsi="Garamond"/>
        </w:rPr>
        <w:t>Mesire</w:t>
      </w:r>
      <w:proofErr w:type="spellEnd"/>
      <w:r w:rsidRPr="00372E17">
        <w:rPr>
          <w:rFonts w:ascii="Garamond" w:hAnsi="Garamond"/>
        </w:rPr>
        <w:t xml:space="preserve"> Lorenzo Tiepolo was. They mounted the steps, and when they had mounted up to the Palace and had found their new lord, they saluted him very courteously; and he returned the greetings as their lord. And the masters, and all their servants, cried, “Long live our lord!” and afterwards they came down from the Palace, rejoicing greatly; and in the same manner they went to see their lady, who received them very well. After the greeting they came back, rejoicing greatly; and they numbered [</w:t>
      </w:r>
      <w:proofErr w:type="spellStart"/>
      <w:r w:rsidRPr="00372E17">
        <w:rPr>
          <w:rFonts w:ascii="Garamond" w:hAnsi="Garamond"/>
        </w:rPr>
        <w:t>ms.</w:t>
      </w:r>
      <w:proofErr w:type="spellEnd"/>
      <w:r w:rsidRPr="00372E17">
        <w:rPr>
          <w:rFonts w:ascii="Garamond" w:hAnsi="Garamond"/>
        </w:rPr>
        <w:t xml:space="preserve"> left blank].</w:t>
      </w:r>
    </w:p>
    <w:p w14:paraId="4853DB76"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[127] I have told you about the masters of cloth of gold; and now I will tell you about the master shoemakers and their servants. You should know, gentlemen, that the masters and their servants adorned their bodies very well with luxurious garments, and their heads with beautiful wreaths of pearls and gold trimmings. They placed their standard before them, the trumpets, and the instruments and the silver goblets and the vessels filled with wine. They went to see their lord one </w:t>
      </w:r>
      <w:r w:rsidRPr="00372E17">
        <w:rPr>
          <w:rFonts w:ascii="Garamond" w:hAnsi="Garamond"/>
        </w:rPr>
        <w:lastRenderedPageBreak/>
        <w:t xml:space="preserve">after the other, two by two, and they had good leaders, who had them go in an orderly fashion, and they went along singing and joking, until they had come to the Palace. They mounted the steps and found their new lord, </w:t>
      </w:r>
      <w:proofErr w:type="spellStart"/>
      <w:r w:rsidRPr="00372E17">
        <w:rPr>
          <w:rFonts w:ascii="Garamond" w:hAnsi="Garamond"/>
        </w:rPr>
        <w:t>Mesire</w:t>
      </w:r>
      <w:proofErr w:type="spellEnd"/>
      <w:r w:rsidRPr="00372E17">
        <w:rPr>
          <w:rFonts w:ascii="Garamond" w:hAnsi="Garamond"/>
        </w:rPr>
        <w:t xml:space="preserve"> Lorenzo Tiepolo, the noble doge of Venice. They greeted their lord, and as their lord he returned their greeting; and they all cried out together,” Long live our lord, the noble doge Lorenzo Tiepolo, and may God grant him honor and victory!” and afterwards they came down from the Palace and went to </w:t>
      </w:r>
      <w:proofErr w:type="spellStart"/>
      <w:r w:rsidRPr="00372E17">
        <w:rPr>
          <w:rFonts w:ascii="Garamond" w:hAnsi="Garamond"/>
        </w:rPr>
        <w:t>Monseignor</w:t>
      </w:r>
      <w:proofErr w:type="spellEnd"/>
      <w:r w:rsidRPr="00372E17">
        <w:rPr>
          <w:rFonts w:ascii="Garamond" w:hAnsi="Garamond"/>
        </w:rPr>
        <w:t xml:space="preserve"> St Agostino, where Madame the </w:t>
      </w:r>
      <w:proofErr w:type="spellStart"/>
      <w:r w:rsidRPr="00372E17">
        <w:rPr>
          <w:rFonts w:ascii="Garamond" w:hAnsi="Garamond"/>
        </w:rPr>
        <w:t>dogaressa</w:t>
      </w:r>
      <w:proofErr w:type="spellEnd"/>
      <w:r w:rsidRPr="00372E17">
        <w:rPr>
          <w:rFonts w:ascii="Garamond" w:hAnsi="Garamond"/>
        </w:rPr>
        <w:t xml:space="preserve"> lived. The masters greeted her and as their lady she returned their greeting; and afterwards they returned. And you should know they numbered [</w:t>
      </w:r>
      <w:proofErr w:type="spellStart"/>
      <w:r w:rsidRPr="00372E17">
        <w:rPr>
          <w:rFonts w:ascii="Garamond" w:hAnsi="Garamond"/>
        </w:rPr>
        <w:t>ms.</w:t>
      </w:r>
      <w:proofErr w:type="spellEnd"/>
      <w:r w:rsidRPr="00372E17">
        <w:rPr>
          <w:rFonts w:ascii="Garamond" w:hAnsi="Garamond"/>
        </w:rPr>
        <w:t xml:space="preserve"> left blank].</w:t>
      </w:r>
    </w:p>
    <w:p w14:paraId="5417153C"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[128] Now I would like for you to know how those masters that are called the mercers went to see their lord. They adorned their bodies very richly with luxurious garments, and their heads and their clothes with gold trimmings and silk and every beautiful thing that can be devised, and they placed their standard before them, the trumpets, and the other instruments, silver goblets and the vessels filled with wine, and they lined up in a very orderly fashion and they had good leaders and in their group their servants were very well dressed. Two by two they went on their way, very smartly dressed, and went to see their lord, singing and rejoicing greatly and great celebration. And when they had come to the Palace, they mounted the steps with the group they had, and when they were in front of </w:t>
      </w:r>
      <w:proofErr w:type="spellStart"/>
      <w:r w:rsidRPr="00372E17">
        <w:rPr>
          <w:rFonts w:ascii="Garamond" w:hAnsi="Garamond"/>
        </w:rPr>
        <w:t>Monseignor</w:t>
      </w:r>
      <w:proofErr w:type="spellEnd"/>
      <w:r w:rsidRPr="00372E17">
        <w:rPr>
          <w:rFonts w:ascii="Garamond" w:hAnsi="Garamond"/>
        </w:rPr>
        <w:t xml:space="preserve"> the doge </w:t>
      </w:r>
      <w:proofErr w:type="spellStart"/>
      <w:r w:rsidRPr="00372E17">
        <w:rPr>
          <w:rFonts w:ascii="Garamond" w:hAnsi="Garamond"/>
        </w:rPr>
        <w:t>Mesire</w:t>
      </w:r>
      <w:proofErr w:type="spellEnd"/>
      <w:r w:rsidRPr="00372E17">
        <w:rPr>
          <w:rFonts w:ascii="Garamond" w:hAnsi="Garamond"/>
        </w:rPr>
        <w:t xml:space="preserve"> Lorenzo Tiepolo, they greeted him as their lord, and as their lord he returned their greeting; and they all cried out, “Long live our lord, the noble doge Lorenzo Tiepolo, may God grant him victory, honor and health!” With such joy and </w:t>
      </w:r>
      <w:proofErr w:type="gramStart"/>
      <w:r w:rsidRPr="00372E17">
        <w:rPr>
          <w:rFonts w:ascii="Garamond" w:hAnsi="Garamond"/>
        </w:rPr>
        <w:t>celebration</w:t>
      </w:r>
      <w:proofErr w:type="gramEnd"/>
      <w:r w:rsidRPr="00372E17">
        <w:rPr>
          <w:rFonts w:ascii="Garamond" w:hAnsi="Garamond"/>
        </w:rPr>
        <w:t xml:space="preserve"> they came down from the Palace and went to see their lady Madame the </w:t>
      </w:r>
      <w:proofErr w:type="spellStart"/>
      <w:r w:rsidRPr="00372E17">
        <w:rPr>
          <w:rFonts w:ascii="Garamond" w:hAnsi="Garamond"/>
        </w:rPr>
        <w:t>dogaressa</w:t>
      </w:r>
      <w:proofErr w:type="spellEnd"/>
      <w:r w:rsidRPr="00372E17">
        <w:rPr>
          <w:rFonts w:ascii="Garamond" w:hAnsi="Garamond"/>
        </w:rPr>
        <w:t>, and when they had arrived there, they greeted her as their lady; and as their lady she returned their greeting. And then they turned back, rejoicing greatly. These masters numbered [</w:t>
      </w:r>
      <w:proofErr w:type="spellStart"/>
      <w:r w:rsidRPr="00372E17">
        <w:rPr>
          <w:rFonts w:ascii="Garamond" w:hAnsi="Garamond"/>
        </w:rPr>
        <w:t>ms.</w:t>
      </w:r>
      <w:proofErr w:type="spellEnd"/>
      <w:r w:rsidRPr="00372E17">
        <w:rPr>
          <w:rFonts w:ascii="Garamond" w:hAnsi="Garamond"/>
        </w:rPr>
        <w:t xml:space="preserve"> left blank].</w:t>
      </w:r>
    </w:p>
    <w:p w14:paraId="149670B2" w14:textId="00F6325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[129] We have told you how the master mercers went to see their new lord — who is </w:t>
      </w:r>
      <w:proofErr w:type="spellStart"/>
      <w:r w:rsidRPr="00372E17">
        <w:rPr>
          <w:rFonts w:ascii="Garamond" w:hAnsi="Garamond"/>
        </w:rPr>
        <w:t>Mesire</w:t>
      </w:r>
      <w:proofErr w:type="spellEnd"/>
      <w:r w:rsidRPr="00372E17">
        <w:rPr>
          <w:rFonts w:ascii="Garamond" w:hAnsi="Garamond"/>
        </w:rPr>
        <w:t xml:space="preserve"> Lorenzo Tiepolo, the exalted doge of Venice — and Lady </w:t>
      </w:r>
      <w:proofErr w:type="spellStart"/>
      <w:r w:rsidRPr="00372E17">
        <w:rPr>
          <w:rFonts w:ascii="Garamond" w:hAnsi="Garamond"/>
        </w:rPr>
        <w:t>Marchesina</w:t>
      </w:r>
      <w:proofErr w:type="spellEnd"/>
      <w:r w:rsidRPr="00372E17">
        <w:rPr>
          <w:rFonts w:ascii="Garamond" w:hAnsi="Garamond"/>
        </w:rPr>
        <w:t xml:space="preserve">, the noble </w:t>
      </w:r>
      <w:proofErr w:type="spellStart"/>
      <w:r w:rsidRPr="00372E17">
        <w:rPr>
          <w:rFonts w:ascii="Garamond" w:hAnsi="Garamond"/>
        </w:rPr>
        <w:t>dogaressa</w:t>
      </w:r>
      <w:proofErr w:type="spellEnd"/>
      <w:r w:rsidRPr="00372E17">
        <w:rPr>
          <w:rFonts w:ascii="Garamond" w:hAnsi="Garamond"/>
        </w:rPr>
        <w:t xml:space="preserve">, and I will tell you about those who sell salted meats and cheese. They made their banner and placed it before them, and dressed themselves in very rich material of scarlet, </w:t>
      </w:r>
      <w:proofErr w:type="spellStart"/>
      <w:r w:rsidRPr="00372E17">
        <w:rPr>
          <w:rFonts w:ascii="Garamond" w:hAnsi="Garamond"/>
        </w:rPr>
        <w:t>orchil</w:t>
      </w:r>
      <w:proofErr w:type="spellEnd"/>
      <w:r w:rsidRPr="00372E17">
        <w:rPr>
          <w:rFonts w:ascii="Garamond" w:hAnsi="Garamond"/>
        </w:rPr>
        <w:t>,</w:t>
      </w:r>
      <w:r w:rsidRPr="00372E17">
        <w:rPr>
          <w:rStyle w:val="EndnoteReference"/>
          <w:rFonts w:ascii="Garamond" w:hAnsi="Garamond"/>
        </w:rPr>
        <w:endnoteReference w:id="7"/>
      </w:r>
      <w:r w:rsidRPr="00372E17">
        <w:rPr>
          <w:rFonts w:ascii="Garamond" w:hAnsi="Garamond"/>
        </w:rPr>
        <w:t xml:space="preserve"> blood red and other colors, lined with </w:t>
      </w:r>
      <w:proofErr w:type="spellStart"/>
      <w:r w:rsidRPr="00372E17">
        <w:rPr>
          <w:rFonts w:ascii="Garamond" w:hAnsi="Garamond"/>
        </w:rPr>
        <w:t>vair</w:t>
      </w:r>
      <w:proofErr w:type="spellEnd"/>
      <w:r w:rsidRPr="00372E17">
        <w:rPr>
          <w:rFonts w:ascii="Garamond" w:hAnsi="Garamond"/>
        </w:rPr>
        <w:t xml:space="preserve"> and grigio, and on their </w:t>
      </w:r>
      <w:proofErr w:type="gramStart"/>
      <w:r w:rsidRPr="00372E17">
        <w:rPr>
          <w:rFonts w:ascii="Garamond" w:hAnsi="Garamond"/>
        </w:rPr>
        <w:t>heads</w:t>
      </w:r>
      <w:proofErr w:type="gramEnd"/>
      <w:r w:rsidRPr="00372E17">
        <w:rPr>
          <w:rFonts w:ascii="Garamond" w:hAnsi="Garamond"/>
        </w:rPr>
        <w:t xml:space="preserve"> rich wreaths of pearls and golden trimmings. They placed before them the trumpets and other instruments, and the silver goblets and the vessels filled with wine, and they went two by two, very well arranged and they had leaders who led them shrewdly. In an orderly fashion and rejoicing greatly they went off to the palace of </w:t>
      </w:r>
      <w:proofErr w:type="spellStart"/>
      <w:r w:rsidRPr="00372E17">
        <w:rPr>
          <w:rFonts w:ascii="Garamond" w:hAnsi="Garamond"/>
        </w:rPr>
        <w:t>Monseignor</w:t>
      </w:r>
      <w:proofErr w:type="spellEnd"/>
      <w:r w:rsidRPr="00372E17">
        <w:rPr>
          <w:rFonts w:ascii="Garamond" w:hAnsi="Garamond"/>
        </w:rPr>
        <w:t xml:space="preserve"> the doge, and there, where they mounted up to the Palace, they found </w:t>
      </w:r>
      <w:proofErr w:type="spellStart"/>
      <w:r w:rsidRPr="00372E17">
        <w:rPr>
          <w:rFonts w:ascii="Garamond" w:hAnsi="Garamond"/>
        </w:rPr>
        <w:t>Monseignor</w:t>
      </w:r>
      <w:proofErr w:type="spellEnd"/>
      <w:r w:rsidRPr="00372E17">
        <w:rPr>
          <w:rFonts w:ascii="Garamond" w:hAnsi="Garamond"/>
        </w:rPr>
        <w:t xml:space="preserve"> the doge; they greeted him and he returned their greeting as their lord; and they all cried out together “Long live our lord, the exalted and courageous doge, </w:t>
      </w:r>
      <w:proofErr w:type="spellStart"/>
      <w:r w:rsidRPr="00372E17">
        <w:rPr>
          <w:rFonts w:ascii="Garamond" w:hAnsi="Garamond"/>
        </w:rPr>
        <w:t>Mesire</w:t>
      </w:r>
      <w:proofErr w:type="spellEnd"/>
      <w:r w:rsidRPr="00372E17">
        <w:rPr>
          <w:rFonts w:ascii="Garamond" w:hAnsi="Garamond"/>
        </w:rPr>
        <w:t xml:space="preserve"> Lorenzo Tiepolo!” and afterwards they turned back and came down from the Palace and went to the district of </w:t>
      </w:r>
      <w:proofErr w:type="spellStart"/>
      <w:r w:rsidRPr="00372E17">
        <w:rPr>
          <w:rFonts w:ascii="Garamond" w:hAnsi="Garamond"/>
        </w:rPr>
        <w:t>Monseignor</w:t>
      </w:r>
      <w:proofErr w:type="spellEnd"/>
      <w:r w:rsidRPr="00372E17">
        <w:rPr>
          <w:rFonts w:ascii="Garamond" w:hAnsi="Garamond"/>
        </w:rPr>
        <w:t xml:space="preserve"> St Agostino, where Madame the </w:t>
      </w:r>
      <w:proofErr w:type="spellStart"/>
      <w:r w:rsidRPr="00372E17">
        <w:rPr>
          <w:rFonts w:ascii="Garamond" w:hAnsi="Garamond"/>
        </w:rPr>
        <w:t>dogaressa</w:t>
      </w:r>
      <w:proofErr w:type="spellEnd"/>
      <w:r w:rsidRPr="00372E17">
        <w:rPr>
          <w:rFonts w:ascii="Garamond" w:hAnsi="Garamond"/>
        </w:rPr>
        <w:t xml:space="preserve"> was living, and they greeted her as their lady; and she returned their salutation to them very courteously. And then they turned back rejoicing greatly, and they numbered [</w:t>
      </w:r>
      <w:proofErr w:type="spellStart"/>
      <w:r w:rsidRPr="00372E17">
        <w:rPr>
          <w:rFonts w:ascii="Garamond" w:hAnsi="Garamond"/>
        </w:rPr>
        <w:t>ms.</w:t>
      </w:r>
      <w:proofErr w:type="spellEnd"/>
      <w:r w:rsidRPr="00372E17">
        <w:rPr>
          <w:rFonts w:ascii="Garamond" w:hAnsi="Garamond"/>
        </w:rPr>
        <w:t xml:space="preserve"> left blank].</w:t>
      </w:r>
    </w:p>
    <w:p w14:paraId="6A6E2498"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[130] You have heard in what way those who sell salted meat and cheese went to see their noble lord, and I will tell you about those who sell the river birds and the fish from the sea and the streams. They placed their banner in front, then the trumpets and other instruments, the rich silver goblets and the vessels filled with wine, and they dressed themselves very luxuriously in rich clothing, lined with </w:t>
      </w:r>
      <w:proofErr w:type="spellStart"/>
      <w:r w:rsidRPr="00372E17">
        <w:rPr>
          <w:rFonts w:ascii="Garamond" w:hAnsi="Garamond"/>
        </w:rPr>
        <w:t>vair</w:t>
      </w:r>
      <w:proofErr w:type="spellEnd"/>
      <w:r w:rsidRPr="00372E17">
        <w:rPr>
          <w:rFonts w:ascii="Garamond" w:hAnsi="Garamond"/>
        </w:rPr>
        <w:t xml:space="preserve">, and on their heads were rich garlands of pearls and golden trimmings. They lined up </w:t>
      </w:r>
      <w:r w:rsidRPr="00372E17">
        <w:rPr>
          <w:rFonts w:ascii="Garamond" w:hAnsi="Garamond"/>
        </w:rPr>
        <w:lastRenderedPageBreak/>
        <w:t xml:space="preserve">behind their banner, led by good leaders. Two by two they put themselves in line, singing of their new lord. And in just the way that I have told you they went to the Palace and mounted the steps, and there, where they found their new lord, they greeted him, and as their lord he returned their greeting. And you should know, gentlemen, that when </w:t>
      </w:r>
      <w:proofErr w:type="spellStart"/>
      <w:r w:rsidRPr="00372E17">
        <w:rPr>
          <w:rFonts w:ascii="Garamond" w:hAnsi="Garamond"/>
        </w:rPr>
        <w:t>Mesire</w:t>
      </w:r>
      <w:proofErr w:type="spellEnd"/>
      <w:r w:rsidRPr="00372E17">
        <w:rPr>
          <w:rFonts w:ascii="Garamond" w:hAnsi="Garamond"/>
        </w:rPr>
        <w:t xml:space="preserve"> Lorenzo Tiepolo, the noble doge of Venice, saw the group of those who sell fish, he must have remembered very well that he had purchased from them many beautiful sturgeon, trout, and other large fish. What can I tell you? With great joy and </w:t>
      </w:r>
      <w:proofErr w:type="gramStart"/>
      <w:r w:rsidRPr="00372E17">
        <w:rPr>
          <w:rFonts w:ascii="Garamond" w:hAnsi="Garamond"/>
        </w:rPr>
        <w:t>celebration</w:t>
      </w:r>
      <w:proofErr w:type="gramEnd"/>
      <w:r w:rsidRPr="00372E17">
        <w:rPr>
          <w:rFonts w:ascii="Garamond" w:hAnsi="Garamond"/>
        </w:rPr>
        <w:t xml:space="preserve"> they came down from the Palace and went to see their lady the </w:t>
      </w:r>
      <w:proofErr w:type="spellStart"/>
      <w:r w:rsidRPr="00372E17">
        <w:rPr>
          <w:rFonts w:ascii="Garamond" w:hAnsi="Garamond"/>
        </w:rPr>
        <w:t>dogaressa</w:t>
      </w:r>
      <w:proofErr w:type="spellEnd"/>
      <w:r w:rsidRPr="00372E17">
        <w:rPr>
          <w:rFonts w:ascii="Garamond" w:hAnsi="Garamond"/>
        </w:rPr>
        <w:t xml:space="preserve">, there where she was; they greeted their lady, and she returned their greeting to them. With great joy and great </w:t>
      </w:r>
      <w:proofErr w:type="gramStart"/>
      <w:r w:rsidRPr="00372E17">
        <w:rPr>
          <w:rFonts w:ascii="Garamond" w:hAnsi="Garamond"/>
        </w:rPr>
        <w:t>celebration</w:t>
      </w:r>
      <w:proofErr w:type="gramEnd"/>
      <w:r w:rsidRPr="00372E17">
        <w:rPr>
          <w:rFonts w:ascii="Garamond" w:hAnsi="Garamond"/>
        </w:rPr>
        <w:t xml:space="preserve"> they turned back, and they numbered [</w:t>
      </w:r>
      <w:proofErr w:type="spellStart"/>
      <w:r w:rsidRPr="00372E17">
        <w:rPr>
          <w:rFonts w:ascii="Garamond" w:hAnsi="Garamond"/>
        </w:rPr>
        <w:t>ms.</w:t>
      </w:r>
      <w:proofErr w:type="spellEnd"/>
      <w:r w:rsidRPr="00372E17">
        <w:rPr>
          <w:rFonts w:ascii="Garamond" w:hAnsi="Garamond"/>
        </w:rPr>
        <w:t xml:space="preserve"> left blank].</w:t>
      </w:r>
    </w:p>
    <w:p w14:paraId="1E7EC372"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[131] You have heard how those who sell fish and river birds went to see their lord, and I will tell you how the master barbers went. They adorned their bodies very luxuriously, and on their heads were wreaths of pearls, and they had with them two men on horseback, armed with all their weapons, who had themselves called knights-errant. And they had four maidens with them; two on horseback and two on foot, and these four maidens were dressed very strangely. What can I say? These master barbers put their banner before them, the trumpets and the other instruments, the silver goblets and the vessels filled with wine, and they had good leaders, they set out on their way two by two and traveled until they came to the Palace where </w:t>
      </w:r>
      <w:proofErr w:type="spellStart"/>
      <w:r w:rsidRPr="00372E17">
        <w:rPr>
          <w:rFonts w:ascii="Garamond" w:hAnsi="Garamond"/>
        </w:rPr>
        <w:t>Mesire</w:t>
      </w:r>
      <w:proofErr w:type="spellEnd"/>
      <w:r w:rsidRPr="00372E17">
        <w:rPr>
          <w:rFonts w:ascii="Garamond" w:hAnsi="Garamond"/>
        </w:rPr>
        <w:t xml:space="preserve"> Lorenzo Tiepolo was, the noble doge of Venice. They mounted the steps and went up to the Palace, those on horseback along with those on foot, and they greeted </w:t>
      </w:r>
      <w:proofErr w:type="spellStart"/>
      <w:r w:rsidRPr="00372E17">
        <w:rPr>
          <w:rFonts w:ascii="Garamond" w:hAnsi="Garamond"/>
        </w:rPr>
        <w:t>Monseignor</w:t>
      </w:r>
      <w:proofErr w:type="spellEnd"/>
      <w:r w:rsidRPr="00372E17">
        <w:rPr>
          <w:rFonts w:ascii="Garamond" w:hAnsi="Garamond"/>
        </w:rPr>
        <w:t xml:space="preserve"> the doge; and as their lord he returned their greeting. And then one of those who was on horseback dismounted, armed with all his weapons, and said to the doge, “Sire, we are two knights-errant, who have ridden here to find adventure, and we have labored and toiled so much that we have acquired these four maidens. Now we have come to your court and if there are any knights here who would like to come forward to test their bodies and win these foreign maidens from us, we are ready to defend them. Now </w:t>
      </w:r>
      <w:proofErr w:type="spellStart"/>
      <w:r w:rsidRPr="00372E17">
        <w:rPr>
          <w:rFonts w:ascii="Garamond" w:hAnsi="Garamond"/>
        </w:rPr>
        <w:t>Monseignor</w:t>
      </w:r>
      <w:proofErr w:type="spellEnd"/>
      <w:r w:rsidRPr="00372E17">
        <w:rPr>
          <w:rFonts w:ascii="Garamond" w:hAnsi="Garamond"/>
        </w:rPr>
        <w:t xml:space="preserve"> the doge answered, and said they were </w:t>
      </w:r>
      <w:proofErr w:type="gramStart"/>
      <w:r w:rsidRPr="00372E17">
        <w:rPr>
          <w:rFonts w:ascii="Garamond" w:hAnsi="Garamond"/>
        </w:rPr>
        <w:t>welcome</w:t>
      </w:r>
      <w:proofErr w:type="gramEnd"/>
      <w:r w:rsidRPr="00372E17">
        <w:rPr>
          <w:rFonts w:ascii="Garamond" w:hAnsi="Garamond"/>
        </w:rPr>
        <w:t xml:space="preserve"> and that God would let them enjoy their conquest;</w:t>
      </w:r>
    </w:p>
    <w:p w14:paraId="001CB94B"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“I wish you to be honored at my court,” he said, “and it is my wish that no one at my court should contradict you; You are assured of everything!” Then the knights-errant remounted, and all cried, “Long live our lord, Lorenzo Tiepolo, the noble doge of Venice!” And then they turned back rejoicing greatly, and went, just in the way that I have told you, to St Agostino to see Madame the </w:t>
      </w:r>
      <w:proofErr w:type="spellStart"/>
      <w:r w:rsidRPr="00372E17">
        <w:rPr>
          <w:rFonts w:ascii="Garamond" w:hAnsi="Garamond"/>
        </w:rPr>
        <w:t>dogaressa</w:t>
      </w:r>
      <w:proofErr w:type="spellEnd"/>
      <w:r w:rsidRPr="00372E17">
        <w:rPr>
          <w:rFonts w:ascii="Garamond" w:hAnsi="Garamond"/>
        </w:rPr>
        <w:t>, who received them very well. And afterwards they turned back, rejoicing greatly and great celebration; and they numbered [</w:t>
      </w:r>
      <w:proofErr w:type="spellStart"/>
      <w:r w:rsidRPr="00372E17">
        <w:rPr>
          <w:rFonts w:ascii="Garamond" w:hAnsi="Garamond"/>
        </w:rPr>
        <w:t>ms.</w:t>
      </w:r>
      <w:proofErr w:type="spellEnd"/>
      <w:r w:rsidRPr="00372E17">
        <w:rPr>
          <w:rFonts w:ascii="Garamond" w:hAnsi="Garamond"/>
        </w:rPr>
        <w:t xml:space="preserve"> left blank].</w:t>
      </w:r>
    </w:p>
    <w:p w14:paraId="68FD33A8"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[132] We have told you about the master barbers, and afterwards we will tell you about the master glassmakers, those who work with glass. They adorned their bodies and those of their assistants in rich scarlets, lined with </w:t>
      </w:r>
      <w:proofErr w:type="spellStart"/>
      <w:r w:rsidRPr="00372E17">
        <w:rPr>
          <w:rFonts w:ascii="Garamond" w:hAnsi="Garamond"/>
        </w:rPr>
        <w:t>vair</w:t>
      </w:r>
      <w:proofErr w:type="spellEnd"/>
      <w:r w:rsidRPr="00372E17">
        <w:rPr>
          <w:rFonts w:ascii="Garamond" w:hAnsi="Garamond"/>
        </w:rPr>
        <w:t xml:space="preserve">, and many other luxurious materials, and on their heads, golden trimmings and rich pearl wreaths. They placed their banner before them, then the trumpets, and other instruments, and men carrying their work — that is vessels and other works in glass — the silver goblets, and vessels filled with wine. They had good leaders, and they set out on their way, singing new songs that they had made that named </w:t>
      </w:r>
      <w:proofErr w:type="spellStart"/>
      <w:r w:rsidRPr="00372E17">
        <w:rPr>
          <w:rFonts w:ascii="Garamond" w:hAnsi="Garamond"/>
        </w:rPr>
        <w:t>Mesire</w:t>
      </w:r>
      <w:proofErr w:type="spellEnd"/>
      <w:r w:rsidRPr="00372E17">
        <w:rPr>
          <w:rFonts w:ascii="Garamond" w:hAnsi="Garamond"/>
        </w:rPr>
        <w:t xml:space="preserve"> Lorenzo Tiepolo, the new doge of Venice, and his father — may God aid his soul — who was the doge of Venice. With such joy and such </w:t>
      </w:r>
      <w:proofErr w:type="gramStart"/>
      <w:r w:rsidRPr="00372E17">
        <w:rPr>
          <w:rFonts w:ascii="Garamond" w:hAnsi="Garamond"/>
        </w:rPr>
        <w:t>celebration</w:t>
      </w:r>
      <w:proofErr w:type="gramEnd"/>
      <w:r w:rsidRPr="00372E17">
        <w:rPr>
          <w:rFonts w:ascii="Garamond" w:hAnsi="Garamond"/>
        </w:rPr>
        <w:t xml:space="preserve"> they departed two by two, very well organized behind their banner, singing and joking until they arrived at the Palace where </w:t>
      </w:r>
      <w:proofErr w:type="spellStart"/>
      <w:r w:rsidRPr="00372E17">
        <w:rPr>
          <w:rFonts w:ascii="Garamond" w:hAnsi="Garamond"/>
        </w:rPr>
        <w:t>Monseignor</w:t>
      </w:r>
      <w:proofErr w:type="spellEnd"/>
      <w:r w:rsidRPr="00372E17">
        <w:rPr>
          <w:rFonts w:ascii="Garamond" w:hAnsi="Garamond"/>
        </w:rPr>
        <w:t xml:space="preserve"> the doge was. They mounted the steps and greeted their lord; </w:t>
      </w:r>
      <w:r w:rsidRPr="00372E17">
        <w:rPr>
          <w:rFonts w:ascii="Garamond" w:hAnsi="Garamond"/>
        </w:rPr>
        <w:lastRenderedPageBreak/>
        <w:t xml:space="preserve">and as their lord he returned their greeting, and they sang their song, and cried out, “Long live our lord, the noble doge </w:t>
      </w:r>
      <w:proofErr w:type="spellStart"/>
      <w:r w:rsidRPr="00372E17">
        <w:rPr>
          <w:rFonts w:ascii="Garamond" w:hAnsi="Garamond"/>
        </w:rPr>
        <w:t>Mesire</w:t>
      </w:r>
      <w:proofErr w:type="spellEnd"/>
      <w:r w:rsidRPr="00372E17">
        <w:rPr>
          <w:rFonts w:ascii="Garamond" w:hAnsi="Garamond"/>
        </w:rPr>
        <w:t xml:space="preserve"> Lorenzo Tiepolo, may God grant you honor, life and victory!” and then they turned back, showing great joy and they went to greet and see Madame the </w:t>
      </w:r>
      <w:proofErr w:type="spellStart"/>
      <w:r w:rsidRPr="00372E17">
        <w:rPr>
          <w:rFonts w:ascii="Garamond" w:hAnsi="Garamond"/>
        </w:rPr>
        <w:t>dogaressa</w:t>
      </w:r>
      <w:proofErr w:type="spellEnd"/>
      <w:r w:rsidRPr="00372E17">
        <w:rPr>
          <w:rFonts w:ascii="Garamond" w:hAnsi="Garamond"/>
        </w:rPr>
        <w:t>. And as their lady she returned their greeting and afterwards they turned back, demonstrating joy. Between masters and apprentices, all of them well dressed, they numbered [</w:t>
      </w:r>
      <w:proofErr w:type="spellStart"/>
      <w:r w:rsidRPr="00372E17">
        <w:rPr>
          <w:rFonts w:ascii="Garamond" w:hAnsi="Garamond"/>
        </w:rPr>
        <w:t>ms.</w:t>
      </w:r>
      <w:proofErr w:type="spellEnd"/>
      <w:r w:rsidRPr="00372E17">
        <w:rPr>
          <w:rFonts w:ascii="Garamond" w:hAnsi="Garamond"/>
        </w:rPr>
        <w:t xml:space="preserve"> blank].</w:t>
      </w:r>
    </w:p>
    <w:p w14:paraId="54B3A3D3"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[133] You have heard how the master glassmakers went to see their new lord and their new lady, and I will tell you how the masters who make combs went to see their lord. They placed their banner in front, and arranged themselves behind the trumpets, two by two, very cleverly, and they had good leaders; and they went right before </w:t>
      </w:r>
      <w:proofErr w:type="spellStart"/>
      <w:r w:rsidRPr="00372E17">
        <w:rPr>
          <w:rFonts w:ascii="Garamond" w:hAnsi="Garamond"/>
        </w:rPr>
        <w:t>Monseignor</w:t>
      </w:r>
      <w:proofErr w:type="spellEnd"/>
      <w:r w:rsidRPr="00372E17">
        <w:rPr>
          <w:rFonts w:ascii="Garamond" w:hAnsi="Garamond"/>
        </w:rPr>
        <w:t xml:space="preserve"> the doge, rejoicing greatly. And when they came before him, a wise master from among them, named master </w:t>
      </w:r>
      <w:proofErr w:type="spellStart"/>
      <w:r w:rsidRPr="00372E17">
        <w:rPr>
          <w:rFonts w:ascii="Garamond" w:hAnsi="Garamond"/>
        </w:rPr>
        <w:t>Uguet</w:t>
      </w:r>
      <w:proofErr w:type="spellEnd"/>
      <w:r w:rsidRPr="00372E17">
        <w:rPr>
          <w:rFonts w:ascii="Garamond" w:hAnsi="Garamond"/>
        </w:rPr>
        <w:t xml:space="preserve"> placed himself in front, after the greeting, and said, “My lord, I pray to Jesus Christ and his sweet mother and </w:t>
      </w:r>
      <w:proofErr w:type="spellStart"/>
      <w:r w:rsidRPr="00372E17">
        <w:rPr>
          <w:rFonts w:ascii="Garamond" w:hAnsi="Garamond"/>
        </w:rPr>
        <w:t>Monseignor</w:t>
      </w:r>
      <w:proofErr w:type="spellEnd"/>
      <w:r w:rsidRPr="00372E17">
        <w:rPr>
          <w:rFonts w:ascii="Garamond" w:hAnsi="Garamond"/>
        </w:rPr>
        <w:t xml:space="preserve"> St Mark to give </w:t>
      </w:r>
      <w:proofErr w:type="spellStart"/>
      <w:r w:rsidRPr="00372E17">
        <w:rPr>
          <w:rFonts w:ascii="Garamond" w:hAnsi="Garamond"/>
        </w:rPr>
        <w:t>you</w:t>
      </w:r>
      <w:proofErr w:type="spellEnd"/>
      <w:r w:rsidRPr="00372E17">
        <w:rPr>
          <w:rFonts w:ascii="Garamond" w:hAnsi="Garamond"/>
        </w:rPr>
        <w:t xml:space="preserve"> health, life, and victory, and that you lead the honorable Venetian people to victory and to every honor, all your life!” And </w:t>
      </w:r>
      <w:proofErr w:type="spellStart"/>
      <w:r w:rsidRPr="00372E17">
        <w:rPr>
          <w:rFonts w:ascii="Garamond" w:hAnsi="Garamond"/>
        </w:rPr>
        <w:t>Monseignor</w:t>
      </w:r>
      <w:proofErr w:type="spellEnd"/>
      <w:r w:rsidRPr="00372E17">
        <w:rPr>
          <w:rFonts w:ascii="Garamond" w:hAnsi="Garamond"/>
        </w:rPr>
        <w:t xml:space="preserve"> the doge answered him very wisely, and they all cried out together, “Long live our lord, the valiant </w:t>
      </w:r>
      <w:proofErr w:type="spellStart"/>
      <w:r w:rsidRPr="00372E17">
        <w:rPr>
          <w:rFonts w:ascii="Garamond" w:hAnsi="Garamond"/>
        </w:rPr>
        <w:t>Mesire</w:t>
      </w:r>
      <w:proofErr w:type="spellEnd"/>
      <w:r w:rsidRPr="00372E17">
        <w:rPr>
          <w:rFonts w:ascii="Garamond" w:hAnsi="Garamond"/>
        </w:rPr>
        <w:t xml:space="preserve"> Lorenzo Tiepolo, the noble doge of Venice!”</w:t>
      </w:r>
    </w:p>
    <w:p w14:paraId="0AA0BE2E"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 xml:space="preserve">You should know, gentlemen, that these master comb-makers had with them a lantern full of different species of birds, and to amuse </w:t>
      </w:r>
      <w:proofErr w:type="spellStart"/>
      <w:r w:rsidRPr="00372E17">
        <w:rPr>
          <w:rFonts w:ascii="Garamond" w:hAnsi="Garamond"/>
        </w:rPr>
        <w:t>Monseignor</w:t>
      </w:r>
      <w:proofErr w:type="spellEnd"/>
      <w:r w:rsidRPr="00372E17">
        <w:rPr>
          <w:rFonts w:ascii="Garamond" w:hAnsi="Garamond"/>
        </w:rPr>
        <w:t xml:space="preserve"> the doge, they opened the door where the birds were, and they all came out and went off, flying here and there where they wished. And had you been there, gentlemen, you would have been able to see laughter from everywhere, because even though there was a great deal of shouting, it did not prevent any of these birds from holding their course. And the master comb-makers turned back, rejoicing greatly, and went to see Madame the </w:t>
      </w:r>
      <w:proofErr w:type="spellStart"/>
      <w:r w:rsidRPr="00372E17">
        <w:rPr>
          <w:rFonts w:ascii="Garamond" w:hAnsi="Garamond"/>
        </w:rPr>
        <w:t>dogaressa</w:t>
      </w:r>
      <w:proofErr w:type="spellEnd"/>
      <w:r w:rsidRPr="00372E17">
        <w:rPr>
          <w:rFonts w:ascii="Garamond" w:hAnsi="Garamond"/>
        </w:rPr>
        <w:t xml:space="preserve"> and to greet her as their lady; and she returned their greeting very courteously. And afterwards they came back, with great joy and great celebration; and they were [</w:t>
      </w:r>
      <w:proofErr w:type="spellStart"/>
      <w:r w:rsidRPr="00372E17">
        <w:rPr>
          <w:rFonts w:ascii="Garamond" w:hAnsi="Garamond"/>
        </w:rPr>
        <w:t>ms.</w:t>
      </w:r>
      <w:proofErr w:type="spellEnd"/>
      <w:r w:rsidRPr="00372E17">
        <w:rPr>
          <w:rFonts w:ascii="Garamond" w:hAnsi="Garamond"/>
        </w:rPr>
        <w:t xml:space="preserve"> blank].</w:t>
      </w:r>
    </w:p>
    <w:p w14:paraId="53ACAD19" w14:textId="77777777" w:rsidR="00372E17" w:rsidRPr="00372E17" w:rsidRDefault="00372E17" w:rsidP="00372E17">
      <w:pPr>
        <w:spacing w:line="276" w:lineRule="auto"/>
        <w:ind w:firstLine="720"/>
        <w:jc w:val="both"/>
        <w:rPr>
          <w:rFonts w:ascii="Garamond" w:hAnsi="Garamond"/>
        </w:rPr>
      </w:pPr>
      <w:r w:rsidRPr="00372E17">
        <w:rPr>
          <w:rFonts w:ascii="Garamond" w:hAnsi="Garamond"/>
        </w:rPr>
        <w:t>[134] Since I do not want to forget the honorable master goldsmiths, I will have to come to a stop with them; nevertheless, after I have told you about them, I will take up my direct route to tell you about [….]</w:t>
      </w:r>
      <w:r w:rsidRPr="00372E17">
        <w:rPr>
          <w:rStyle w:val="EndnoteReference"/>
          <w:rFonts w:ascii="Garamond" w:hAnsi="Garamond"/>
        </w:rPr>
        <w:endnoteReference w:id="8"/>
      </w:r>
      <w:r w:rsidRPr="00372E17">
        <w:rPr>
          <w:rFonts w:ascii="Garamond" w:hAnsi="Garamond"/>
        </w:rPr>
        <w:t xml:space="preserve"> the other artisans who went to see their lord. You should know that </w:t>
      </w:r>
      <w:proofErr w:type="spellStart"/>
      <w:r w:rsidRPr="00372E17">
        <w:rPr>
          <w:rFonts w:ascii="Garamond" w:hAnsi="Garamond"/>
        </w:rPr>
        <w:t>Monseignor</w:t>
      </w:r>
      <w:proofErr w:type="spellEnd"/>
      <w:r w:rsidRPr="00372E17">
        <w:rPr>
          <w:rFonts w:ascii="Garamond" w:hAnsi="Garamond"/>
        </w:rPr>
        <w:t xml:space="preserve"> the doge was placed in charge of the noble dogeship of Venice on a Monday, and until Sunday the Venetian people did nothing else except go to see their lord and their lady, just in the way I have told you. Now I would like you to know how the master goldsmiths went to see their lord. They adorned their bodies with rich garments, and their heads and backs with pearls and with gold and silver and precious jewels, that is, sapphires, emeralds, diamonds, topaz, hyacinths, amethysts, rubies, jaspers, carbuncles, and other precious jewels, and they had their servants very richly adorned. </w:t>
      </w:r>
    </w:p>
    <w:p w14:paraId="6CB7BCAC" w14:textId="006A16B8" w:rsidR="00E23A6F" w:rsidRPr="00372E17" w:rsidRDefault="00E23A6F" w:rsidP="00372E17">
      <w:pPr>
        <w:spacing w:line="276" w:lineRule="auto"/>
        <w:jc w:val="both"/>
        <w:rPr>
          <w:rFonts w:ascii="Garamond" w:hAnsi="Garamond"/>
        </w:rPr>
      </w:pPr>
    </w:p>
    <w:sectPr w:rsidR="00E23A6F" w:rsidRPr="00372E17" w:rsidSect="005479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5430D" w14:textId="77777777" w:rsidR="00496903" w:rsidRDefault="00496903" w:rsidP="00372E17">
      <w:r>
        <w:separator/>
      </w:r>
    </w:p>
  </w:endnote>
  <w:endnote w:type="continuationSeparator" w:id="0">
    <w:p w14:paraId="63820331" w14:textId="77777777" w:rsidR="00496903" w:rsidRDefault="00496903" w:rsidP="00372E17">
      <w:r>
        <w:continuationSeparator/>
      </w:r>
    </w:p>
  </w:endnote>
  <w:endnote w:id="1">
    <w:p w14:paraId="27B280CE" w14:textId="77777777" w:rsidR="00372E17" w:rsidRDefault="00372E17" w:rsidP="00372E17">
      <w:pPr>
        <w:pStyle w:val="EndnoteText"/>
      </w:pPr>
      <w:r>
        <w:rPr>
          <w:rStyle w:val="EndnoteReference"/>
        </w:rPr>
        <w:endnoteRef/>
      </w:r>
      <w:r>
        <w:t xml:space="preserve"> </w:t>
      </w:r>
      <w:r w:rsidRPr="002F38CD">
        <w:t>The cam</w:t>
      </w:r>
      <w:r>
        <w:t xml:space="preserve">po Sant’Agostin, where </w:t>
      </w:r>
      <w:r w:rsidRPr="002F38CD">
        <w:t>the dogaressa received the</w:t>
      </w:r>
      <w:r>
        <w:t xml:space="preserve"> various</w:t>
      </w:r>
      <w:r w:rsidRPr="002F38CD">
        <w:t xml:space="preserve"> delegations, is located</w:t>
      </w:r>
      <w:r>
        <w:t xml:space="preserve"> in modern Venice</w:t>
      </w:r>
      <w:r w:rsidRPr="002F38CD">
        <w:t xml:space="preserve"> near the Frari Bridge, altho</w:t>
      </w:r>
      <w:r>
        <w:t>ugh there are no palaces located on</w:t>
      </w:r>
      <w:r w:rsidRPr="002F38CD">
        <w:t xml:space="preserve"> the square itself. </w:t>
      </w:r>
      <w:r>
        <w:t>T</w:t>
      </w:r>
      <w:r w:rsidRPr="002F38CD">
        <w:t xml:space="preserve">wo grand palaces </w:t>
      </w:r>
      <w:r>
        <w:t>facing</w:t>
      </w:r>
      <w:r w:rsidRPr="002F38CD">
        <w:t xml:space="preserve"> the canal </w:t>
      </w:r>
      <w:r>
        <w:t>can be found</w:t>
      </w:r>
      <w:r w:rsidRPr="002F38CD">
        <w:t xml:space="preserve"> </w:t>
      </w:r>
      <w:r>
        <w:t xml:space="preserve">just </w:t>
      </w:r>
      <w:r w:rsidRPr="002F38CD">
        <w:t>off the square</w:t>
      </w:r>
      <w:r>
        <w:t>,</w:t>
      </w:r>
      <w:r w:rsidRPr="002F38CD">
        <w:t xml:space="preserve"> following the first </w:t>
      </w:r>
      <w:r w:rsidRPr="0010780F">
        <w:rPr>
          <w:i/>
        </w:rPr>
        <w:t>calle</w:t>
      </w:r>
      <w:r w:rsidRPr="0010780F">
        <w:t xml:space="preserve"> </w:t>
      </w:r>
      <w:r w:rsidRPr="002F38CD">
        <w:t>to the right</w:t>
      </w:r>
      <w:r>
        <w:t xml:space="preserve"> when proceeding from the bridge</w:t>
      </w:r>
      <w:r w:rsidRPr="002F38CD">
        <w:t>.</w:t>
      </w:r>
      <w:r>
        <w:t xml:space="preserve"> Da Canal’s description suggests that the doge received his visitors at the doge’s Palace, while the dogaressa received them at the Tiepolo home.</w:t>
      </w:r>
    </w:p>
  </w:endnote>
  <w:endnote w:id="2">
    <w:p w14:paraId="06042AE4" w14:textId="77777777" w:rsidR="00372E17" w:rsidRPr="007D0CCD" w:rsidRDefault="00372E17" w:rsidP="00372E17">
      <w:pPr>
        <w:pStyle w:val="EndnoteText"/>
      </w:pPr>
      <w:r>
        <w:rPr>
          <w:rStyle w:val="EndnoteReference"/>
        </w:rPr>
        <w:endnoteRef/>
      </w:r>
      <w:r>
        <w:t xml:space="preserve"> In Venice, the dogaressa the patroness of the guilds, which explains why guild members traveled to see her and pay their respects following their visit to the new doge. Richard Mackenney, </w:t>
      </w:r>
      <w:r>
        <w:rPr>
          <w:i/>
        </w:rPr>
        <w:t xml:space="preserve">Tradesmen and Traders, </w:t>
      </w:r>
      <w:r>
        <w:t>(Tottowa, NJ: Barnes and Noble, 1987), 140.</w:t>
      </w:r>
    </w:p>
  </w:endnote>
  <w:endnote w:id="3">
    <w:p w14:paraId="68EE2E50" w14:textId="77777777" w:rsidR="00372E17" w:rsidRDefault="00372E17" w:rsidP="00372E17">
      <w:pPr>
        <w:pStyle w:val="EndnoteText"/>
      </w:pPr>
      <w:r>
        <w:rPr>
          <w:rStyle w:val="EndnoteReference"/>
        </w:rPr>
        <w:endnoteRef/>
      </w:r>
      <w:r>
        <w:t xml:space="preserve"> The furriers formed two guilds; those of the </w:t>
      </w:r>
      <w:r w:rsidRPr="004D6289">
        <w:rPr>
          <w:i/>
        </w:rPr>
        <w:t>ars nova</w:t>
      </w:r>
      <w:r>
        <w:t xml:space="preserve"> (new tradition) and those of the </w:t>
      </w:r>
      <w:r w:rsidRPr="004D6289">
        <w:rPr>
          <w:i/>
        </w:rPr>
        <w:t xml:space="preserve">ars </w:t>
      </w:r>
      <w:r>
        <w:rPr>
          <w:i/>
        </w:rPr>
        <w:t xml:space="preserve">veteran </w:t>
      </w:r>
      <w:r>
        <w:t>(old tradition).</w:t>
      </w:r>
    </w:p>
  </w:endnote>
  <w:endnote w:id="4">
    <w:p w14:paraId="1473A9D4" w14:textId="77777777" w:rsidR="00372E17" w:rsidRDefault="00372E17" w:rsidP="00372E17">
      <w:pPr>
        <w:pStyle w:val="EndnoteText"/>
      </w:pPr>
      <w:r>
        <w:rPr>
          <w:rStyle w:val="EndnoteReference"/>
        </w:rPr>
        <w:endnoteRef/>
      </w:r>
      <w:r>
        <w:t xml:space="preserve"> A gray colored fur.</w:t>
      </w:r>
    </w:p>
  </w:endnote>
  <w:endnote w:id="5">
    <w:p w14:paraId="3446D9AC" w14:textId="77777777" w:rsidR="00372E17" w:rsidRDefault="00372E17" w:rsidP="00372E17">
      <w:pPr>
        <w:pStyle w:val="EndnoteText"/>
      </w:pPr>
      <w:r>
        <w:rPr>
          <w:rStyle w:val="EndnoteReference"/>
        </w:rPr>
        <w:endnoteRef/>
      </w:r>
      <w:r>
        <w:t xml:space="preserve"> A kind of cotton cloth.</w:t>
      </w:r>
    </w:p>
  </w:endnote>
  <w:endnote w:id="6">
    <w:p w14:paraId="1D19630B" w14:textId="77777777" w:rsidR="00372E17" w:rsidRDefault="00372E17" w:rsidP="00372E17">
      <w:pPr>
        <w:pStyle w:val="EndnoteText"/>
      </w:pPr>
      <w:r>
        <w:rPr>
          <w:rStyle w:val="EndnoteReference"/>
        </w:rPr>
        <w:endnoteRef/>
      </w:r>
      <w:r>
        <w:t xml:space="preserve"> Both of these are made by quilting.</w:t>
      </w:r>
    </w:p>
  </w:endnote>
  <w:endnote w:id="7">
    <w:p w14:paraId="71F96261" w14:textId="77777777" w:rsidR="00372E17" w:rsidRDefault="00372E17" w:rsidP="00372E17">
      <w:pPr>
        <w:pStyle w:val="EndnoteText"/>
      </w:pPr>
      <w:r>
        <w:rPr>
          <w:rStyle w:val="EndnoteReference"/>
        </w:rPr>
        <w:endnoteRef/>
      </w:r>
      <w:r>
        <w:t xml:space="preserve">  A vibrant purple-blue color.</w:t>
      </w:r>
    </w:p>
  </w:endnote>
  <w:endnote w:id="8">
    <w:p w14:paraId="074004B9" w14:textId="77777777" w:rsidR="00372E17" w:rsidRDefault="00372E17" w:rsidP="00372E17">
      <w:pPr>
        <w:pStyle w:val="EndnoteText"/>
      </w:pPr>
      <w:r>
        <w:rPr>
          <w:rStyle w:val="EndnoteReference"/>
        </w:rPr>
        <w:endnoteRef/>
      </w:r>
      <w:r>
        <w:t xml:space="preserve"> Here there is a copyist error; although there is no break in the line, the ellipsis marks a point when the copyist may have made a common scribal error, called a </w:t>
      </w:r>
      <w:r w:rsidRPr="00384A25">
        <w:rPr>
          <w:i/>
        </w:rPr>
        <w:t xml:space="preserve">saut du même au </w:t>
      </w:r>
      <w:r>
        <w:rPr>
          <w:i/>
        </w:rPr>
        <w:t>meme</w:t>
      </w:r>
      <w:r>
        <w:t xml:space="preserve">, in which he omitted certain words or phrases by jumping ahead in the text to a word that also appeared earlier in the line. The omitted content may have read something like, “the war with the Genoese,” as is evidenced by a return to his narrative of the war in the following chapters.  See </w:t>
      </w:r>
      <w:r w:rsidRPr="00385C22">
        <w:rPr>
          <w:i/>
          <w:lang w:val="it-IT"/>
        </w:rPr>
        <w:t>Les estoires de Venise,</w:t>
      </w:r>
      <w:r w:rsidRPr="00385C22">
        <w:rPr>
          <w:lang w:val="it-IT"/>
        </w:rPr>
        <w:t xml:space="preserve"> ed.</w:t>
      </w:r>
      <w:r w:rsidRPr="00385C22">
        <w:rPr>
          <w:i/>
          <w:lang w:val="it-IT"/>
        </w:rPr>
        <w:t xml:space="preserve"> </w:t>
      </w:r>
      <w:r w:rsidRPr="00385C22">
        <w:rPr>
          <w:lang w:val="it-IT"/>
        </w:rPr>
        <w:t>Li</w:t>
      </w:r>
      <w:r>
        <w:rPr>
          <w:lang w:val="it-IT"/>
        </w:rPr>
        <w:t xml:space="preserve">mentani, 304, </w:t>
      </w:r>
      <w:r>
        <w:t>note 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03DC7" w14:textId="77777777" w:rsidR="00496903" w:rsidRDefault="00496903" w:rsidP="00372E17">
      <w:r>
        <w:separator/>
      </w:r>
    </w:p>
  </w:footnote>
  <w:footnote w:type="continuationSeparator" w:id="0">
    <w:p w14:paraId="1C76C23B" w14:textId="77777777" w:rsidR="00496903" w:rsidRDefault="00496903" w:rsidP="00372E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17"/>
    <w:rsid w:val="00372E17"/>
    <w:rsid w:val="00496903"/>
    <w:rsid w:val="0054794E"/>
    <w:rsid w:val="00A152B9"/>
    <w:rsid w:val="00E23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999657"/>
  <w15:chartTrackingRefBased/>
  <w15:docId w15:val="{DF7053CE-0478-5D44-B161-E8186C9D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E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372E17"/>
    <w:rPr>
      <w:sz w:val="20"/>
      <w:szCs w:val="20"/>
    </w:rPr>
  </w:style>
  <w:style w:type="character" w:customStyle="1" w:styleId="EndnoteTextChar">
    <w:name w:val="Endnote Text Char"/>
    <w:basedOn w:val="DefaultParagraphFont"/>
    <w:link w:val="EndnoteText"/>
    <w:semiHidden/>
    <w:rsid w:val="00372E17"/>
    <w:rPr>
      <w:rFonts w:ascii="Times New Roman" w:eastAsia="Times New Roman" w:hAnsi="Times New Roman" w:cs="Times New Roman"/>
      <w:sz w:val="20"/>
      <w:szCs w:val="20"/>
    </w:rPr>
  </w:style>
  <w:style w:type="character" w:styleId="EndnoteReference">
    <w:name w:val="endnote reference"/>
    <w:semiHidden/>
    <w:rsid w:val="00372E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768712">
      <w:bodyDiv w:val="1"/>
      <w:marLeft w:val="0"/>
      <w:marRight w:val="0"/>
      <w:marTop w:val="0"/>
      <w:marBottom w:val="0"/>
      <w:divBdr>
        <w:top w:val="none" w:sz="0" w:space="0" w:color="auto"/>
        <w:left w:val="none" w:sz="0" w:space="0" w:color="auto"/>
        <w:bottom w:val="none" w:sz="0" w:space="0" w:color="auto"/>
        <w:right w:val="none" w:sz="0" w:space="0" w:color="auto"/>
      </w:divBdr>
    </w:div>
    <w:div w:id="13777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4377</Words>
  <Characters>24950</Characters>
  <Application>Microsoft Office Word</Application>
  <DocSecurity>0</DocSecurity>
  <Lines>207</Lines>
  <Paragraphs>58</Paragraphs>
  <ScaleCrop>false</ScaleCrop>
  <Company/>
  <LinksUpToDate>false</LinksUpToDate>
  <CharactersWithSpaces>29269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Morreale</dc:creator>
  <cp:keywords/>
  <dc:description/>
  <cp:lastModifiedBy>Laura Morreale</cp:lastModifiedBy>
  <cp:revision>2</cp:revision>
  <dcterms:created xsi:type="dcterms:W3CDTF">2020-03-27T20:51:00Z</dcterms:created>
  <dcterms:modified xsi:type="dcterms:W3CDTF">2020-03-27T21:05:00Z</dcterms:modified>
</cp:coreProperties>
</file>